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091D7" w14:textId="77777777" w:rsidR="005D53CA" w:rsidRPr="001F578F" w:rsidRDefault="005D53CA" w:rsidP="005D53CA">
      <w:pPr>
        <w:ind w:right="144"/>
        <w:jc w:val="center"/>
        <w:outlineLvl w:val="0"/>
        <w:rPr>
          <w:rFonts w:eastAsia="Arial"/>
          <w:b/>
          <w:bCs/>
          <w:szCs w:val="26"/>
        </w:rPr>
      </w:pPr>
      <w:r w:rsidRPr="001F578F">
        <w:rPr>
          <w:rFonts w:eastAsia="Arial"/>
          <w:b/>
          <w:bCs/>
          <w:szCs w:val="26"/>
        </w:rPr>
        <w:t>Latvijas Republikas proklamēšanas 108. gadadienai</w:t>
      </w:r>
    </w:p>
    <w:p w14:paraId="7D37A5FD" w14:textId="77777777" w:rsidR="005D53CA" w:rsidRPr="001F578F" w:rsidRDefault="005D53CA" w:rsidP="005D53CA">
      <w:pPr>
        <w:ind w:right="144"/>
        <w:jc w:val="center"/>
        <w:outlineLvl w:val="0"/>
        <w:rPr>
          <w:rFonts w:eastAsia="Arial"/>
          <w:bCs/>
          <w:szCs w:val="26"/>
        </w:rPr>
      </w:pPr>
      <w:r w:rsidRPr="001F578F">
        <w:rPr>
          <w:rFonts w:eastAsia="Arial"/>
          <w:b/>
          <w:bCs/>
          <w:szCs w:val="26"/>
        </w:rPr>
        <w:t>veltītā skolēnu radošo darbu konkursa nolikums</w:t>
      </w:r>
    </w:p>
    <w:p w14:paraId="5AE7E6A6" w14:textId="77777777" w:rsidR="005D53CA" w:rsidRPr="00BE77B9" w:rsidRDefault="005D53CA" w:rsidP="005D53CA">
      <w:pPr>
        <w:ind w:left="1072" w:right="2328"/>
        <w:jc w:val="both"/>
        <w:rPr>
          <w:rFonts w:eastAsia="Arial"/>
          <w:b/>
          <w:sz w:val="24"/>
          <w:szCs w:val="24"/>
        </w:rPr>
      </w:pPr>
    </w:p>
    <w:p w14:paraId="0D88655F" w14:textId="77777777" w:rsidR="005D53CA" w:rsidRPr="00BE77B9" w:rsidRDefault="005D53CA" w:rsidP="005D53CA">
      <w:pPr>
        <w:ind w:right="3"/>
        <w:jc w:val="center"/>
        <w:rPr>
          <w:rFonts w:eastAsia="Arial"/>
          <w:b/>
          <w:sz w:val="24"/>
          <w:szCs w:val="24"/>
        </w:rPr>
      </w:pPr>
      <w:r w:rsidRPr="00BE77B9">
        <w:rPr>
          <w:rFonts w:eastAsia="Arial"/>
          <w:b/>
          <w:sz w:val="24"/>
          <w:szCs w:val="24"/>
        </w:rPr>
        <w:t>I Vispārīgie jautājumi</w:t>
      </w:r>
    </w:p>
    <w:p w14:paraId="44A592AD" w14:textId="77777777" w:rsidR="005D53CA" w:rsidRDefault="005D53CA" w:rsidP="005D53CA">
      <w:pPr>
        <w:widowControl w:val="0"/>
        <w:numPr>
          <w:ilvl w:val="0"/>
          <w:numId w:val="1"/>
        </w:numPr>
        <w:tabs>
          <w:tab w:val="left" w:pos="426"/>
        </w:tabs>
        <w:autoSpaceDE w:val="0"/>
        <w:autoSpaceDN w:val="0"/>
        <w:spacing w:before="120"/>
        <w:ind w:left="425" w:right="6" w:hanging="425"/>
        <w:jc w:val="both"/>
        <w:rPr>
          <w:rFonts w:eastAsia="Arial"/>
          <w:sz w:val="24"/>
          <w:szCs w:val="24"/>
        </w:rPr>
      </w:pPr>
      <w:r w:rsidRPr="00BE77B9">
        <w:rPr>
          <w:rFonts w:eastAsia="Arial"/>
          <w:sz w:val="24"/>
          <w:szCs w:val="24"/>
        </w:rPr>
        <w:t>Nolikums nosaka Valsts prezidenta kancelejas rīkotā Latvijas Republikas proklamēšanas 10</w:t>
      </w:r>
      <w:r>
        <w:rPr>
          <w:rFonts w:eastAsia="Arial"/>
          <w:sz w:val="24"/>
          <w:szCs w:val="24"/>
        </w:rPr>
        <w:t>8</w:t>
      </w:r>
      <w:r w:rsidRPr="00BE77B9">
        <w:rPr>
          <w:rFonts w:eastAsia="Arial"/>
          <w:sz w:val="24"/>
          <w:szCs w:val="24"/>
        </w:rPr>
        <w:t>. gadadienai veltītā skolēnu radošo darbu konkursa (turpmāk – konkurss) mērķus un uzdevumus, norisi, darbu noformēšanas un iesniegšanas prasības, vērtēšanas un rezultātu paziņošanas kārtību</w:t>
      </w:r>
      <w:r>
        <w:rPr>
          <w:rFonts w:eastAsia="Arial"/>
          <w:sz w:val="24"/>
          <w:szCs w:val="24"/>
        </w:rPr>
        <w:t>, kā arī personas datu apstrādes nosacījumus</w:t>
      </w:r>
      <w:r w:rsidRPr="00BE77B9">
        <w:rPr>
          <w:rFonts w:eastAsia="Arial"/>
          <w:sz w:val="24"/>
          <w:szCs w:val="24"/>
        </w:rPr>
        <w:t>.</w:t>
      </w:r>
    </w:p>
    <w:p w14:paraId="1EF8D449" w14:textId="77777777" w:rsidR="005D53CA" w:rsidRPr="00CE525E" w:rsidRDefault="005D53CA" w:rsidP="005D53CA">
      <w:pPr>
        <w:widowControl w:val="0"/>
        <w:numPr>
          <w:ilvl w:val="0"/>
          <w:numId w:val="1"/>
        </w:numPr>
        <w:tabs>
          <w:tab w:val="left" w:pos="426"/>
        </w:tabs>
        <w:autoSpaceDE w:val="0"/>
        <w:autoSpaceDN w:val="0"/>
        <w:spacing w:before="120"/>
        <w:ind w:left="425" w:right="6" w:hanging="425"/>
        <w:jc w:val="both"/>
        <w:rPr>
          <w:rFonts w:eastAsia="Arial"/>
          <w:sz w:val="24"/>
          <w:szCs w:val="24"/>
        </w:rPr>
      </w:pPr>
      <w:r w:rsidRPr="00CE525E">
        <w:rPr>
          <w:rFonts w:eastAsia="Arial"/>
          <w:sz w:val="24"/>
          <w:szCs w:val="24"/>
        </w:rPr>
        <w:t>Konkursa dalībnieki ir vispārējās un speciālās izglītības iestāžu 5.-12. klašu skolēni, kā arī profesionālās izglītības iestāžu audzēkņi, kuri mācās izglītības iestādēs Latvijā vai ārvalstīs.</w:t>
      </w:r>
    </w:p>
    <w:p w14:paraId="4AF4BB67" w14:textId="77777777" w:rsidR="005D53CA" w:rsidRDefault="005D53CA" w:rsidP="005D53CA">
      <w:pPr>
        <w:widowControl w:val="0"/>
        <w:numPr>
          <w:ilvl w:val="0"/>
          <w:numId w:val="1"/>
        </w:numPr>
        <w:tabs>
          <w:tab w:val="left" w:pos="426"/>
        </w:tabs>
        <w:autoSpaceDE w:val="0"/>
        <w:autoSpaceDN w:val="0"/>
        <w:spacing w:before="120"/>
        <w:ind w:left="425" w:right="6" w:hanging="425"/>
        <w:jc w:val="both"/>
        <w:rPr>
          <w:rFonts w:eastAsia="Arial"/>
          <w:sz w:val="24"/>
          <w:szCs w:val="24"/>
        </w:rPr>
      </w:pPr>
      <w:r w:rsidRPr="00BE77B9">
        <w:rPr>
          <w:rFonts w:eastAsia="Arial"/>
          <w:sz w:val="24"/>
          <w:szCs w:val="24"/>
        </w:rPr>
        <w:t>Konkursa mērķis ir veicināt skolēnu patriotismu un pilsonisko līdzdalību, kā arī sekmēt skolēnu interesi par Latvijas valstiskumu un Valsts prezidenta institūciju.</w:t>
      </w:r>
    </w:p>
    <w:p w14:paraId="29C631D1" w14:textId="77777777" w:rsidR="005D53CA" w:rsidRPr="0018602D" w:rsidRDefault="005D53CA" w:rsidP="005D53CA">
      <w:pPr>
        <w:widowControl w:val="0"/>
        <w:numPr>
          <w:ilvl w:val="0"/>
          <w:numId w:val="1"/>
        </w:numPr>
        <w:tabs>
          <w:tab w:val="left" w:pos="426"/>
        </w:tabs>
        <w:autoSpaceDE w:val="0"/>
        <w:autoSpaceDN w:val="0"/>
        <w:spacing w:before="120"/>
        <w:ind w:left="425" w:right="6" w:hanging="425"/>
        <w:jc w:val="both"/>
        <w:rPr>
          <w:rFonts w:eastAsia="Arial"/>
          <w:sz w:val="24"/>
          <w:szCs w:val="24"/>
        </w:rPr>
      </w:pPr>
      <w:r w:rsidRPr="0018602D">
        <w:rPr>
          <w:rFonts w:eastAsia="Arial"/>
          <w:sz w:val="24"/>
          <w:szCs w:val="24"/>
        </w:rPr>
        <w:t>Konkursa uzdevums ir iztēloties sevi Valsts prezidenta amatā un sagatavot rakstisku uzrunu Latvijas Republikas proklamēšanas gadadienas svinībām Latvijas iedzīvotājiem.</w:t>
      </w:r>
    </w:p>
    <w:p w14:paraId="3371D8C6" w14:textId="77777777" w:rsidR="005D53CA" w:rsidRPr="00BE77B9" w:rsidRDefault="005D53CA" w:rsidP="005D53CA">
      <w:pPr>
        <w:tabs>
          <w:tab w:val="left" w:pos="461"/>
        </w:tabs>
        <w:ind w:left="160" w:right="3"/>
        <w:jc w:val="both"/>
        <w:rPr>
          <w:rFonts w:eastAsia="Arial"/>
          <w:b/>
          <w:sz w:val="24"/>
          <w:szCs w:val="24"/>
        </w:rPr>
      </w:pPr>
    </w:p>
    <w:p w14:paraId="3195E019" w14:textId="77777777" w:rsidR="005D53CA" w:rsidRPr="00BE77B9" w:rsidRDefault="005D53CA" w:rsidP="005D53CA">
      <w:pPr>
        <w:tabs>
          <w:tab w:val="left" w:pos="461"/>
        </w:tabs>
        <w:ind w:left="160" w:right="3"/>
        <w:jc w:val="center"/>
        <w:rPr>
          <w:rFonts w:eastAsia="Arial"/>
          <w:b/>
          <w:sz w:val="24"/>
          <w:szCs w:val="24"/>
        </w:rPr>
      </w:pPr>
      <w:r w:rsidRPr="00BE77B9">
        <w:rPr>
          <w:rFonts w:eastAsia="Arial"/>
          <w:b/>
          <w:sz w:val="24"/>
          <w:szCs w:val="24"/>
        </w:rPr>
        <w:t>II Konkursa norise</w:t>
      </w:r>
    </w:p>
    <w:p w14:paraId="5DC2F373" w14:textId="77777777" w:rsidR="005D53CA" w:rsidRPr="00BE77B9" w:rsidRDefault="005D53CA" w:rsidP="005D53CA">
      <w:pPr>
        <w:widowControl w:val="0"/>
        <w:numPr>
          <w:ilvl w:val="0"/>
          <w:numId w:val="1"/>
        </w:numPr>
        <w:tabs>
          <w:tab w:val="left" w:pos="426"/>
        </w:tabs>
        <w:autoSpaceDE w:val="0"/>
        <w:autoSpaceDN w:val="0"/>
        <w:spacing w:before="120"/>
        <w:ind w:left="425" w:right="6" w:hanging="425"/>
        <w:jc w:val="both"/>
        <w:rPr>
          <w:rFonts w:eastAsia="Arial"/>
          <w:sz w:val="24"/>
          <w:szCs w:val="24"/>
        </w:rPr>
      </w:pPr>
      <w:r w:rsidRPr="00BE77B9">
        <w:rPr>
          <w:rFonts w:eastAsia="Arial"/>
          <w:sz w:val="24"/>
          <w:szCs w:val="24"/>
        </w:rPr>
        <w:t>Konkurss tiek īstenots vienā kārtā trīs apakšgrupās:</w:t>
      </w:r>
    </w:p>
    <w:p w14:paraId="1B0270D9" w14:textId="77777777" w:rsidR="005D53CA" w:rsidRPr="00BE77B9" w:rsidRDefault="005D53CA" w:rsidP="005D53CA">
      <w:pPr>
        <w:widowControl w:val="0"/>
        <w:numPr>
          <w:ilvl w:val="1"/>
          <w:numId w:val="1"/>
        </w:numPr>
        <w:tabs>
          <w:tab w:val="left" w:pos="426"/>
        </w:tabs>
        <w:autoSpaceDE w:val="0"/>
        <w:autoSpaceDN w:val="0"/>
        <w:ind w:left="851" w:right="6" w:hanging="425"/>
        <w:jc w:val="both"/>
        <w:rPr>
          <w:rFonts w:eastAsia="Arial"/>
          <w:sz w:val="24"/>
          <w:szCs w:val="24"/>
        </w:rPr>
      </w:pPr>
      <w:r w:rsidRPr="00BE77B9">
        <w:rPr>
          <w:rFonts w:eastAsia="Arial"/>
          <w:sz w:val="24"/>
          <w:szCs w:val="24"/>
        </w:rPr>
        <w:t>1. apakšgrupa – 5. un 6. klases skolēni;</w:t>
      </w:r>
    </w:p>
    <w:p w14:paraId="47B00827" w14:textId="77777777" w:rsidR="005D53CA" w:rsidRPr="00BE77B9" w:rsidRDefault="005D53CA" w:rsidP="005D53CA">
      <w:pPr>
        <w:widowControl w:val="0"/>
        <w:numPr>
          <w:ilvl w:val="1"/>
          <w:numId w:val="1"/>
        </w:numPr>
        <w:tabs>
          <w:tab w:val="left" w:pos="426"/>
        </w:tabs>
        <w:autoSpaceDE w:val="0"/>
        <w:autoSpaceDN w:val="0"/>
        <w:ind w:left="851" w:right="6" w:hanging="425"/>
        <w:jc w:val="both"/>
        <w:rPr>
          <w:rFonts w:eastAsia="Arial"/>
          <w:sz w:val="24"/>
          <w:szCs w:val="24"/>
        </w:rPr>
      </w:pPr>
      <w:r w:rsidRPr="00BE77B9">
        <w:rPr>
          <w:rFonts w:eastAsia="Arial"/>
          <w:sz w:val="24"/>
          <w:szCs w:val="24"/>
        </w:rPr>
        <w:t>2. apakšgrupa – 7. līdz 9. klases skolēni;</w:t>
      </w:r>
    </w:p>
    <w:p w14:paraId="47359968" w14:textId="77777777" w:rsidR="005D53CA" w:rsidRPr="00BE77B9" w:rsidRDefault="005D53CA" w:rsidP="005D53CA">
      <w:pPr>
        <w:widowControl w:val="0"/>
        <w:numPr>
          <w:ilvl w:val="1"/>
          <w:numId w:val="1"/>
        </w:numPr>
        <w:tabs>
          <w:tab w:val="left" w:pos="426"/>
        </w:tabs>
        <w:autoSpaceDE w:val="0"/>
        <w:autoSpaceDN w:val="0"/>
        <w:ind w:left="851" w:right="6" w:hanging="425"/>
        <w:jc w:val="both"/>
        <w:rPr>
          <w:rFonts w:eastAsia="Arial"/>
          <w:sz w:val="24"/>
          <w:szCs w:val="24"/>
        </w:rPr>
      </w:pPr>
      <w:r w:rsidRPr="00BE77B9">
        <w:rPr>
          <w:rFonts w:eastAsia="Arial"/>
          <w:sz w:val="24"/>
          <w:szCs w:val="24"/>
        </w:rPr>
        <w:t>3. apakšgrupa – 10. līdz 12. klases skolēni</w:t>
      </w:r>
      <w:r>
        <w:rPr>
          <w:rFonts w:eastAsia="Arial"/>
          <w:sz w:val="24"/>
          <w:szCs w:val="24"/>
        </w:rPr>
        <w:t xml:space="preserve"> </w:t>
      </w:r>
      <w:r w:rsidRPr="00CE525E">
        <w:rPr>
          <w:rFonts w:eastAsia="Arial"/>
          <w:sz w:val="24"/>
          <w:szCs w:val="24"/>
        </w:rPr>
        <w:t>un profesionālās vidējās izglītības programmu audzēkņi</w:t>
      </w:r>
      <w:r w:rsidRPr="00BE77B9">
        <w:rPr>
          <w:rFonts w:eastAsia="Arial"/>
          <w:sz w:val="24"/>
          <w:szCs w:val="24"/>
        </w:rPr>
        <w:t>.</w:t>
      </w:r>
    </w:p>
    <w:p w14:paraId="6E4B116E" w14:textId="77777777" w:rsidR="005D53CA" w:rsidRPr="00BE77B9" w:rsidRDefault="005D53CA" w:rsidP="005D53CA">
      <w:pPr>
        <w:widowControl w:val="0"/>
        <w:numPr>
          <w:ilvl w:val="0"/>
          <w:numId w:val="1"/>
        </w:numPr>
        <w:tabs>
          <w:tab w:val="left" w:pos="426"/>
        </w:tabs>
        <w:autoSpaceDE w:val="0"/>
        <w:autoSpaceDN w:val="0"/>
        <w:spacing w:before="120"/>
        <w:ind w:left="425" w:right="6" w:hanging="425"/>
        <w:jc w:val="both"/>
        <w:rPr>
          <w:rFonts w:eastAsia="Arial"/>
          <w:sz w:val="24"/>
          <w:szCs w:val="24"/>
        </w:rPr>
      </w:pPr>
      <w:r w:rsidRPr="00BE77B9">
        <w:rPr>
          <w:rFonts w:eastAsia="Arial"/>
          <w:sz w:val="24"/>
          <w:szCs w:val="24"/>
        </w:rPr>
        <w:t xml:space="preserve">Katrs konkursa dalībnieks var iesniegt </w:t>
      </w:r>
      <w:r w:rsidRPr="00BE77B9">
        <w:rPr>
          <w:rFonts w:eastAsia="Arial"/>
          <w:b/>
          <w:bCs/>
          <w:sz w:val="24"/>
          <w:szCs w:val="24"/>
        </w:rPr>
        <w:t>vienu darbu</w:t>
      </w:r>
      <w:r w:rsidRPr="00BE77B9">
        <w:rPr>
          <w:rFonts w:eastAsia="Arial"/>
          <w:sz w:val="24"/>
          <w:szCs w:val="24"/>
        </w:rPr>
        <w:t>.</w:t>
      </w:r>
    </w:p>
    <w:p w14:paraId="50E8A351" w14:textId="77777777" w:rsidR="005D53CA" w:rsidRPr="00BE77B9" w:rsidRDefault="005D53CA" w:rsidP="005D53CA">
      <w:pPr>
        <w:widowControl w:val="0"/>
        <w:numPr>
          <w:ilvl w:val="0"/>
          <w:numId w:val="1"/>
        </w:numPr>
        <w:tabs>
          <w:tab w:val="left" w:pos="426"/>
        </w:tabs>
        <w:autoSpaceDE w:val="0"/>
        <w:autoSpaceDN w:val="0"/>
        <w:spacing w:before="120"/>
        <w:ind w:left="425" w:right="6" w:hanging="425"/>
        <w:jc w:val="both"/>
        <w:rPr>
          <w:rFonts w:eastAsia="Arial"/>
          <w:sz w:val="24"/>
          <w:szCs w:val="24"/>
        </w:rPr>
      </w:pPr>
      <w:r w:rsidRPr="00BE77B9">
        <w:rPr>
          <w:rFonts w:eastAsia="Arial"/>
          <w:sz w:val="24"/>
          <w:szCs w:val="24"/>
        </w:rPr>
        <w:t xml:space="preserve">Dalība konkursā ir </w:t>
      </w:r>
      <w:r w:rsidRPr="00BE77B9">
        <w:rPr>
          <w:rFonts w:eastAsia="Arial"/>
          <w:b/>
          <w:bCs/>
          <w:sz w:val="24"/>
          <w:szCs w:val="24"/>
        </w:rPr>
        <w:t>individuāla</w:t>
      </w:r>
      <w:r w:rsidRPr="00BE77B9">
        <w:rPr>
          <w:rFonts w:eastAsia="Arial"/>
          <w:sz w:val="24"/>
          <w:szCs w:val="24"/>
        </w:rPr>
        <w:t xml:space="preserve"> – iesniegtajam darbam ir viens autors, nevis autoru apvienība.</w:t>
      </w:r>
    </w:p>
    <w:p w14:paraId="07CE4C19" w14:textId="77777777" w:rsidR="005D53CA" w:rsidRPr="00BE77B9" w:rsidRDefault="005D53CA" w:rsidP="005D53CA">
      <w:pPr>
        <w:widowControl w:val="0"/>
        <w:numPr>
          <w:ilvl w:val="0"/>
          <w:numId w:val="1"/>
        </w:numPr>
        <w:tabs>
          <w:tab w:val="left" w:pos="426"/>
        </w:tabs>
        <w:autoSpaceDE w:val="0"/>
        <w:autoSpaceDN w:val="0"/>
        <w:spacing w:before="120"/>
        <w:ind w:left="425" w:right="6" w:hanging="425"/>
        <w:jc w:val="both"/>
        <w:rPr>
          <w:rFonts w:eastAsia="Arial"/>
          <w:sz w:val="24"/>
          <w:szCs w:val="24"/>
        </w:rPr>
      </w:pPr>
      <w:r w:rsidRPr="00BE77B9">
        <w:rPr>
          <w:rFonts w:eastAsia="Arial"/>
          <w:sz w:val="24"/>
          <w:szCs w:val="24"/>
        </w:rPr>
        <w:t>Konkursā iesniegtos darbus vērtē Valsts prezidents un Valsts prezidenta kancelejas Darbu vērtēšanas komisija.</w:t>
      </w:r>
    </w:p>
    <w:p w14:paraId="1049FD41" w14:textId="77777777" w:rsidR="005D53CA" w:rsidRPr="00BE77B9" w:rsidRDefault="005D53CA" w:rsidP="005D53CA">
      <w:pPr>
        <w:ind w:right="3"/>
        <w:jc w:val="center"/>
        <w:outlineLvl w:val="0"/>
        <w:rPr>
          <w:rFonts w:eastAsia="Arial"/>
          <w:b/>
          <w:bCs/>
          <w:sz w:val="24"/>
          <w:szCs w:val="24"/>
        </w:rPr>
      </w:pPr>
    </w:p>
    <w:p w14:paraId="01855380" w14:textId="77777777" w:rsidR="005D53CA" w:rsidRPr="00BE77B9" w:rsidRDefault="005D53CA" w:rsidP="005D53CA">
      <w:pPr>
        <w:ind w:right="3"/>
        <w:jc w:val="center"/>
        <w:outlineLvl w:val="0"/>
        <w:rPr>
          <w:rFonts w:eastAsia="Arial"/>
          <w:b/>
          <w:bCs/>
          <w:sz w:val="24"/>
          <w:szCs w:val="24"/>
        </w:rPr>
      </w:pPr>
      <w:r w:rsidRPr="00BE77B9">
        <w:rPr>
          <w:rFonts w:eastAsia="Arial"/>
          <w:b/>
          <w:bCs/>
          <w:sz w:val="24"/>
          <w:szCs w:val="24"/>
        </w:rPr>
        <w:t>III Darbu noformēšana un iesniegšana</w:t>
      </w:r>
    </w:p>
    <w:p w14:paraId="72E10168" w14:textId="77777777" w:rsidR="005D53CA" w:rsidRPr="00153B29" w:rsidRDefault="005D53CA" w:rsidP="005D53CA">
      <w:pPr>
        <w:widowControl w:val="0"/>
        <w:numPr>
          <w:ilvl w:val="0"/>
          <w:numId w:val="1"/>
        </w:numPr>
        <w:tabs>
          <w:tab w:val="left" w:pos="426"/>
        </w:tabs>
        <w:autoSpaceDE w:val="0"/>
        <w:autoSpaceDN w:val="0"/>
        <w:spacing w:before="120"/>
        <w:ind w:left="425" w:right="6" w:hanging="425"/>
        <w:jc w:val="both"/>
        <w:rPr>
          <w:rFonts w:eastAsia="Arial"/>
          <w:sz w:val="24"/>
          <w:szCs w:val="24"/>
        </w:rPr>
      </w:pPr>
      <w:r w:rsidRPr="00BE77B9">
        <w:rPr>
          <w:rFonts w:eastAsia="Arial"/>
          <w:sz w:val="24"/>
          <w:szCs w:val="24"/>
        </w:rPr>
        <w:t>Darba apjoms:</w:t>
      </w:r>
      <w:r>
        <w:rPr>
          <w:rFonts w:eastAsia="Arial"/>
          <w:sz w:val="24"/>
          <w:szCs w:val="24"/>
        </w:rPr>
        <w:t xml:space="preserve"> n</w:t>
      </w:r>
      <w:r w:rsidRPr="00153B29">
        <w:rPr>
          <w:rFonts w:eastAsia="Arial"/>
          <w:sz w:val="24"/>
          <w:szCs w:val="24"/>
        </w:rPr>
        <w:t>e vairāk kā 500 vārdu.</w:t>
      </w:r>
    </w:p>
    <w:p w14:paraId="3CFFDD8E" w14:textId="77777777" w:rsidR="005D53CA" w:rsidRPr="00BE77B9" w:rsidRDefault="005D53CA" w:rsidP="005D53CA">
      <w:pPr>
        <w:widowControl w:val="0"/>
        <w:numPr>
          <w:ilvl w:val="0"/>
          <w:numId w:val="1"/>
        </w:numPr>
        <w:tabs>
          <w:tab w:val="left" w:pos="426"/>
        </w:tabs>
        <w:autoSpaceDE w:val="0"/>
        <w:autoSpaceDN w:val="0"/>
        <w:spacing w:before="120"/>
        <w:ind w:left="425" w:right="6" w:hanging="425"/>
        <w:jc w:val="both"/>
        <w:rPr>
          <w:rFonts w:eastAsia="Arial"/>
          <w:sz w:val="24"/>
          <w:szCs w:val="24"/>
        </w:rPr>
      </w:pPr>
      <w:r w:rsidRPr="00BE77B9">
        <w:rPr>
          <w:rFonts w:eastAsia="Arial"/>
          <w:sz w:val="24"/>
          <w:szCs w:val="24"/>
        </w:rPr>
        <w:t>Darba forma:</w:t>
      </w:r>
    </w:p>
    <w:p w14:paraId="3EE36FD2" w14:textId="77777777" w:rsidR="005D53CA" w:rsidRPr="001F578F" w:rsidRDefault="005D53CA" w:rsidP="005D53CA">
      <w:pPr>
        <w:widowControl w:val="0"/>
        <w:numPr>
          <w:ilvl w:val="1"/>
          <w:numId w:val="1"/>
        </w:numPr>
        <w:tabs>
          <w:tab w:val="left" w:pos="851"/>
        </w:tabs>
        <w:autoSpaceDE w:val="0"/>
        <w:autoSpaceDN w:val="0"/>
        <w:ind w:left="850" w:right="6" w:hanging="510"/>
        <w:jc w:val="both"/>
        <w:rPr>
          <w:rFonts w:eastAsia="Arial"/>
          <w:sz w:val="24"/>
          <w:szCs w:val="24"/>
        </w:rPr>
      </w:pPr>
      <w:r w:rsidRPr="00BE77B9">
        <w:rPr>
          <w:rFonts w:eastAsia="Arial"/>
          <w:sz w:val="24"/>
          <w:szCs w:val="24"/>
        </w:rPr>
        <w:t>Darbs jāiesniedz latviešu valodā datorrakstā</w:t>
      </w:r>
      <w:r w:rsidRPr="001F578F">
        <w:rPr>
          <w:rFonts w:eastAsia="Arial"/>
          <w:sz w:val="24"/>
          <w:szCs w:val="24"/>
        </w:rPr>
        <w:t>;</w:t>
      </w:r>
    </w:p>
    <w:p w14:paraId="36459FF5" w14:textId="77777777" w:rsidR="005D53CA" w:rsidRPr="00BE77B9" w:rsidRDefault="005D53CA" w:rsidP="005D53CA">
      <w:pPr>
        <w:widowControl w:val="0"/>
        <w:numPr>
          <w:ilvl w:val="1"/>
          <w:numId w:val="1"/>
        </w:numPr>
        <w:tabs>
          <w:tab w:val="left" w:pos="851"/>
        </w:tabs>
        <w:autoSpaceDE w:val="0"/>
        <w:autoSpaceDN w:val="0"/>
        <w:ind w:left="850" w:right="6" w:hanging="510"/>
        <w:jc w:val="both"/>
        <w:rPr>
          <w:rFonts w:eastAsia="Arial"/>
          <w:sz w:val="24"/>
          <w:szCs w:val="24"/>
        </w:rPr>
      </w:pPr>
      <w:r w:rsidRPr="00BE77B9">
        <w:rPr>
          <w:rFonts w:eastAsia="Arial"/>
          <w:sz w:val="24"/>
          <w:szCs w:val="24"/>
        </w:rPr>
        <w:t>Darbam jāatbilst runas, nevis esejas</w:t>
      </w:r>
      <w:r>
        <w:rPr>
          <w:rFonts w:eastAsia="Arial"/>
          <w:sz w:val="24"/>
          <w:szCs w:val="24"/>
        </w:rPr>
        <w:t xml:space="preserve"> </w:t>
      </w:r>
      <w:r w:rsidRPr="00BE77B9">
        <w:rPr>
          <w:rFonts w:eastAsia="Arial"/>
          <w:sz w:val="24"/>
          <w:szCs w:val="24"/>
        </w:rPr>
        <w:t>formātam.</w:t>
      </w:r>
    </w:p>
    <w:p w14:paraId="28165D96" w14:textId="77777777" w:rsidR="005D53CA" w:rsidRPr="00B31EFE" w:rsidRDefault="005D53CA" w:rsidP="005D53CA">
      <w:pPr>
        <w:widowControl w:val="0"/>
        <w:numPr>
          <w:ilvl w:val="0"/>
          <w:numId w:val="1"/>
        </w:numPr>
        <w:tabs>
          <w:tab w:val="left" w:pos="426"/>
        </w:tabs>
        <w:autoSpaceDE w:val="0"/>
        <w:autoSpaceDN w:val="0"/>
        <w:spacing w:before="120"/>
        <w:ind w:left="425" w:right="6" w:hanging="425"/>
        <w:jc w:val="both"/>
        <w:rPr>
          <w:rFonts w:eastAsia="Arial"/>
          <w:sz w:val="24"/>
          <w:szCs w:val="24"/>
        </w:rPr>
      </w:pPr>
      <w:r>
        <w:rPr>
          <w:rFonts w:eastAsia="Arial"/>
          <w:sz w:val="24"/>
          <w:szCs w:val="24"/>
        </w:rPr>
        <w:t>D</w:t>
      </w:r>
      <w:r w:rsidRPr="0018602D">
        <w:rPr>
          <w:rFonts w:eastAsia="Arial"/>
          <w:sz w:val="24"/>
          <w:szCs w:val="24"/>
        </w:rPr>
        <w:t xml:space="preserve">arbu un </w:t>
      </w:r>
      <w:r>
        <w:rPr>
          <w:rFonts w:eastAsia="Arial"/>
          <w:sz w:val="24"/>
          <w:szCs w:val="24"/>
        </w:rPr>
        <w:t>aizpildītu apliecinājumu</w:t>
      </w:r>
      <w:r w:rsidRPr="0018602D">
        <w:rPr>
          <w:rFonts w:eastAsia="Arial"/>
          <w:sz w:val="24"/>
          <w:szCs w:val="24"/>
        </w:rPr>
        <w:t xml:space="preserve"> </w:t>
      </w:r>
      <w:r>
        <w:rPr>
          <w:rFonts w:eastAsia="Arial"/>
          <w:sz w:val="24"/>
          <w:szCs w:val="24"/>
        </w:rPr>
        <w:t xml:space="preserve">par dalību konkursā </w:t>
      </w:r>
      <w:r w:rsidRPr="0018602D">
        <w:rPr>
          <w:rFonts w:eastAsia="Arial"/>
          <w:sz w:val="24"/>
          <w:szCs w:val="24"/>
        </w:rPr>
        <w:t xml:space="preserve">(konkursa nolikuma </w:t>
      </w:r>
      <w:r>
        <w:rPr>
          <w:rFonts w:eastAsia="Arial"/>
          <w:sz w:val="24"/>
          <w:szCs w:val="24"/>
        </w:rPr>
        <w:t>Pielikums Nr. 1</w:t>
      </w:r>
      <w:r w:rsidRPr="0018602D">
        <w:rPr>
          <w:rFonts w:eastAsia="Arial"/>
          <w:sz w:val="24"/>
          <w:szCs w:val="24"/>
        </w:rPr>
        <w:t>) iesniedz</w:t>
      </w:r>
      <w:r>
        <w:rPr>
          <w:rFonts w:eastAsia="Arial"/>
          <w:sz w:val="24"/>
          <w:szCs w:val="24"/>
        </w:rPr>
        <w:t xml:space="preserve"> dalībnieks, ja dalībnieks ir sasniedzis 18 gadu vecumu, vai tā likumiskais pārstāvis, ja dalībnieks nav sasniedzis 18 gadu vecumu. Darbu un apliecinājumu </w:t>
      </w:r>
      <w:r w:rsidRPr="0018602D">
        <w:rPr>
          <w:rFonts w:eastAsia="Arial"/>
          <w:sz w:val="24"/>
          <w:szCs w:val="24"/>
        </w:rPr>
        <w:t>Valsts prezidenta kancelejā</w:t>
      </w:r>
      <w:r w:rsidRPr="0018602D">
        <w:rPr>
          <w:rFonts w:eastAsia="Arial"/>
          <w:b/>
          <w:bCs/>
          <w:sz w:val="24"/>
          <w:szCs w:val="24"/>
        </w:rPr>
        <w:t xml:space="preserve"> </w:t>
      </w:r>
      <w:r w:rsidRPr="003E57AF">
        <w:rPr>
          <w:rFonts w:eastAsia="Arial"/>
          <w:b/>
          <w:bCs/>
          <w:sz w:val="24"/>
          <w:szCs w:val="24"/>
        </w:rPr>
        <w:t xml:space="preserve">iesniedz </w:t>
      </w:r>
      <w:r w:rsidRPr="00B31EFE">
        <w:rPr>
          <w:rFonts w:eastAsia="Arial"/>
          <w:b/>
          <w:bCs/>
          <w:sz w:val="24"/>
          <w:szCs w:val="24"/>
        </w:rPr>
        <w:t>elektroniski</w:t>
      </w:r>
      <w:r w:rsidRPr="0018602D">
        <w:rPr>
          <w:rFonts w:eastAsia="Arial"/>
          <w:b/>
          <w:bCs/>
          <w:sz w:val="24"/>
          <w:szCs w:val="24"/>
        </w:rPr>
        <w:t xml:space="preserve"> </w:t>
      </w:r>
      <w:r>
        <w:rPr>
          <w:rFonts w:eastAsia="Arial"/>
          <w:b/>
          <w:bCs/>
          <w:sz w:val="24"/>
          <w:szCs w:val="24"/>
        </w:rPr>
        <w:t xml:space="preserve">Valsts prezidenta kancelejas tīmekļvietnē </w:t>
      </w:r>
      <w:proofErr w:type="spellStart"/>
      <w:r>
        <w:rPr>
          <w:rFonts w:eastAsia="Arial"/>
          <w:b/>
          <w:bCs/>
          <w:sz w:val="24"/>
          <w:szCs w:val="24"/>
        </w:rPr>
        <w:t>www.president.lv</w:t>
      </w:r>
      <w:proofErr w:type="spellEnd"/>
      <w:r>
        <w:rPr>
          <w:rFonts w:eastAsia="Arial"/>
          <w:b/>
          <w:bCs/>
          <w:sz w:val="24"/>
          <w:szCs w:val="24"/>
        </w:rPr>
        <w:t xml:space="preserve"> izveidotajā pieteikuma formā </w:t>
      </w:r>
      <w:r w:rsidRPr="0018602D">
        <w:rPr>
          <w:rFonts w:eastAsia="Arial"/>
          <w:b/>
          <w:bCs/>
          <w:sz w:val="24"/>
          <w:szCs w:val="24"/>
        </w:rPr>
        <w:t xml:space="preserve">līdz </w:t>
      </w:r>
      <w:r>
        <w:rPr>
          <w:rFonts w:eastAsia="Arial"/>
          <w:b/>
          <w:bCs/>
          <w:sz w:val="24"/>
          <w:szCs w:val="24"/>
        </w:rPr>
        <w:t>2026. gada 11</w:t>
      </w:r>
      <w:r w:rsidRPr="0018602D">
        <w:rPr>
          <w:rFonts w:eastAsia="Arial"/>
          <w:b/>
          <w:bCs/>
          <w:sz w:val="24"/>
          <w:szCs w:val="24"/>
        </w:rPr>
        <w:t>.</w:t>
      </w:r>
      <w:r>
        <w:rPr>
          <w:rFonts w:eastAsia="Arial"/>
          <w:b/>
          <w:bCs/>
          <w:sz w:val="24"/>
          <w:szCs w:val="24"/>
        </w:rPr>
        <w:t> </w:t>
      </w:r>
      <w:r w:rsidRPr="0018602D">
        <w:rPr>
          <w:rFonts w:eastAsia="Arial"/>
          <w:b/>
          <w:bCs/>
          <w:sz w:val="24"/>
          <w:szCs w:val="24"/>
        </w:rPr>
        <w:t>oktobrim (ieskaitot)</w:t>
      </w:r>
      <w:r>
        <w:rPr>
          <w:rFonts w:eastAsia="Arial"/>
          <w:b/>
          <w:bCs/>
          <w:sz w:val="24"/>
          <w:szCs w:val="24"/>
        </w:rPr>
        <w:t>.</w:t>
      </w:r>
    </w:p>
    <w:p w14:paraId="7D110653" w14:textId="77777777" w:rsidR="005D53CA" w:rsidRDefault="005D53CA" w:rsidP="005D53CA">
      <w:pPr>
        <w:widowControl w:val="0"/>
        <w:numPr>
          <w:ilvl w:val="0"/>
          <w:numId w:val="1"/>
        </w:numPr>
        <w:tabs>
          <w:tab w:val="left" w:pos="426"/>
        </w:tabs>
        <w:autoSpaceDE w:val="0"/>
        <w:autoSpaceDN w:val="0"/>
        <w:spacing w:before="120"/>
        <w:ind w:left="425" w:right="6" w:hanging="425"/>
        <w:jc w:val="both"/>
        <w:rPr>
          <w:rFonts w:eastAsia="Arial"/>
          <w:b/>
          <w:bCs/>
          <w:sz w:val="24"/>
          <w:szCs w:val="24"/>
        </w:rPr>
      </w:pPr>
      <w:r w:rsidRPr="00ED623C">
        <w:rPr>
          <w:rFonts w:eastAsia="Arial"/>
          <w:sz w:val="24"/>
          <w:szCs w:val="24"/>
        </w:rPr>
        <w:t xml:space="preserve">Iesniedzot darbu, </w:t>
      </w:r>
      <w:r>
        <w:rPr>
          <w:rFonts w:eastAsia="Arial"/>
          <w:sz w:val="24"/>
          <w:szCs w:val="24"/>
        </w:rPr>
        <w:t xml:space="preserve">dalībnieks vai tā likumiskais pārstāvis, ja dalībnieks nav sasniedzis 18 gadu vecumu, </w:t>
      </w:r>
      <w:r w:rsidRPr="00332AF6">
        <w:rPr>
          <w:rFonts w:eastAsia="Arial"/>
          <w:b/>
          <w:bCs/>
          <w:sz w:val="24"/>
          <w:szCs w:val="24"/>
        </w:rPr>
        <w:t>pieteikumā norāda</w:t>
      </w:r>
      <w:r w:rsidRPr="00ED623C">
        <w:rPr>
          <w:rFonts w:eastAsia="Arial"/>
          <w:sz w:val="24"/>
          <w:szCs w:val="24"/>
        </w:rPr>
        <w:t xml:space="preserve"> </w:t>
      </w:r>
      <w:r>
        <w:rPr>
          <w:rFonts w:eastAsia="Arial"/>
          <w:b/>
          <w:bCs/>
          <w:sz w:val="24"/>
          <w:szCs w:val="24"/>
        </w:rPr>
        <w:t>dalībnieka</w:t>
      </w:r>
      <w:r w:rsidRPr="00ED623C">
        <w:rPr>
          <w:rFonts w:eastAsia="Arial"/>
          <w:b/>
          <w:bCs/>
          <w:sz w:val="24"/>
          <w:szCs w:val="24"/>
        </w:rPr>
        <w:t xml:space="preserve"> vārdu, uzvārdu, izglītības iestādi</w:t>
      </w:r>
      <w:r>
        <w:rPr>
          <w:rFonts w:eastAsia="Arial"/>
          <w:b/>
          <w:bCs/>
          <w:sz w:val="24"/>
          <w:szCs w:val="24"/>
        </w:rPr>
        <w:t>,</w:t>
      </w:r>
      <w:r w:rsidRPr="00ED623C">
        <w:rPr>
          <w:rFonts w:eastAsia="Arial"/>
          <w:b/>
          <w:bCs/>
          <w:sz w:val="24"/>
          <w:szCs w:val="24"/>
        </w:rPr>
        <w:t xml:space="preserve"> klasi, </w:t>
      </w:r>
      <w:r>
        <w:rPr>
          <w:rFonts w:eastAsia="Arial"/>
          <w:b/>
          <w:bCs/>
          <w:sz w:val="24"/>
          <w:szCs w:val="24"/>
        </w:rPr>
        <w:t xml:space="preserve">kā arī kontaktinformāciju - dalībnieka vai tā </w:t>
      </w:r>
      <w:r w:rsidRPr="00B31EFE">
        <w:rPr>
          <w:rFonts w:eastAsia="Arial"/>
          <w:b/>
          <w:bCs/>
          <w:sz w:val="24"/>
          <w:szCs w:val="24"/>
        </w:rPr>
        <w:t>likumiskā pārstāvja</w:t>
      </w:r>
      <w:r>
        <w:rPr>
          <w:rFonts w:eastAsia="Arial"/>
          <w:b/>
          <w:bCs/>
          <w:sz w:val="24"/>
          <w:szCs w:val="24"/>
        </w:rPr>
        <w:t xml:space="preserve">, </w:t>
      </w:r>
      <w:proofErr w:type="gramStart"/>
      <w:r w:rsidRPr="00332AF6">
        <w:rPr>
          <w:rFonts w:eastAsia="Arial"/>
          <w:b/>
          <w:bCs/>
          <w:sz w:val="24"/>
          <w:szCs w:val="24"/>
        </w:rPr>
        <w:t>ja dalībnieks nav sasniedzis 18 gadu vecumu,</w:t>
      </w:r>
      <w:r w:rsidRPr="00B31EFE">
        <w:rPr>
          <w:rFonts w:eastAsia="Arial"/>
          <w:b/>
          <w:bCs/>
          <w:sz w:val="24"/>
          <w:szCs w:val="24"/>
        </w:rPr>
        <w:t xml:space="preserve"> vārdu, uzvārdu, </w:t>
      </w:r>
      <w:r w:rsidRPr="00856D3C">
        <w:rPr>
          <w:rFonts w:eastAsia="Arial"/>
          <w:b/>
          <w:bCs/>
          <w:sz w:val="24"/>
          <w:szCs w:val="24"/>
        </w:rPr>
        <w:t>tālruņa numuru</w:t>
      </w:r>
      <w:proofErr w:type="gramEnd"/>
      <w:r w:rsidRPr="00856D3C">
        <w:rPr>
          <w:rFonts w:eastAsia="Arial"/>
          <w:b/>
          <w:bCs/>
          <w:sz w:val="24"/>
          <w:szCs w:val="24"/>
        </w:rPr>
        <w:t xml:space="preserve"> </w:t>
      </w:r>
      <w:r w:rsidRPr="00856D3C">
        <w:rPr>
          <w:rFonts w:eastAsia="Arial"/>
          <w:b/>
          <w:bCs/>
          <w:sz w:val="24"/>
          <w:szCs w:val="24"/>
        </w:rPr>
        <w:lastRenderedPageBreak/>
        <w:t>un e-pasta adresi.</w:t>
      </w:r>
      <w:bookmarkStart w:id="0" w:name="_Hlk207888034"/>
    </w:p>
    <w:p w14:paraId="112C9F42" w14:textId="77777777" w:rsidR="005D53CA" w:rsidRPr="00332AF6" w:rsidRDefault="005D53CA" w:rsidP="005D53CA">
      <w:pPr>
        <w:widowControl w:val="0"/>
        <w:numPr>
          <w:ilvl w:val="0"/>
          <w:numId w:val="1"/>
        </w:numPr>
        <w:tabs>
          <w:tab w:val="left" w:pos="426"/>
        </w:tabs>
        <w:autoSpaceDE w:val="0"/>
        <w:autoSpaceDN w:val="0"/>
        <w:spacing w:before="120"/>
        <w:ind w:left="425" w:right="6" w:hanging="425"/>
        <w:jc w:val="both"/>
        <w:rPr>
          <w:rFonts w:eastAsia="Arial"/>
          <w:sz w:val="24"/>
          <w:szCs w:val="24"/>
        </w:rPr>
      </w:pPr>
      <w:r w:rsidRPr="00332AF6">
        <w:rPr>
          <w:rFonts w:eastAsia="Arial"/>
          <w:sz w:val="24"/>
          <w:szCs w:val="24"/>
        </w:rPr>
        <w:t xml:space="preserve">Iesniedzot darbu, dalībnieks vai tā likumiskais pārstāvis, ja dalībnieks nav sasniedzis 18 gadu vecumu, iesniedz </w:t>
      </w:r>
      <w:r>
        <w:rPr>
          <w:rFonts w:eastAsia="Arial"/>
          <w:sz w:val="24"/>
          <w:szCs w:val="24"/>
        </w:rPr>
        <w:t xml:space="preserve">aizpildītu un elektroniski parakstītu (vai izdrukātu, ar roku parakstītu un nofotografētu) </w:t>
      </w:r>
      <w:r w:rsidRPr="00332AF6">
        <w:rPr>
          <w:rFonts w:eastAsia="Arial"/>
          <w:sz w:val="24"/>
          <w:szCs w:val="24"/>
        </w:rPr>
        <w:t>apliecinājumu (konkursa nolikuma Pielikums Nr. 1), kurā dalībnieks vai tā likumiskais pārstāvis, ja dalībnieks nav sasniedzis 18 gadu vecumu:</w:t>
      </w:r>
    </w:p>
    <w:p w14:paraId="77E65940" w14:textId="77777777" w:rsidR="005D53CA" w:rsidRPr="00332AF6" w:rsidRDefault="005D53CA" w:rsidP="005D53CA">
      <w:pPr>
        <w:pStyle w:val="ListParagraph"/>
        <w:widowControl w:val="0"/>
        <w:numPr>
          <w:ilvl w:val="1"/>
          <w:numId w:val="2"/>
        </w:numPr>
        <w:tabs>
          <w:tab w:val="left" w:pos="426"/>
        </w:tabs>
        <w:autoSpaceDE w:val="0"/>
        <w:autoSpaceDN w:val="0"/>
        <w:spacing w:before="120"/>
        <w:ind w:right="6"/>
        <w:jc w:val="both"/>
        <w:rPr>
          <w:rFonts w:eastAsia="Arial"/>
          <w:sz w:val="24"/>
          <w:szCs w:val="24"/>
        </w:rPr>
      </w:pPr>
      <w:r w:rsidRPr="00332AF6">
        <w:rPr>
          <w:rFonts w:eastAsia="Arial"/>
          <w:sz w:val="24"/>
          <w:szCs w:val="24"/>
        </w:rPr>
        <w:t>apliecina piekrišanu dalībnieka dalībai konkursā;</w:t>
      </w:r>
    </w:p>
    <w:p w14:paraId="5AFAE7E1" w14:textId="77777777" w:rsidR="005D53CA" w:rsidRPr="007F0350" w:rsidRDefault="005D53CA" w:rsidP="005D53CA">
      <w:pPr>
        <w:pStyle w:val="ListParagraph"/>
        <w:widowControl w:val="0"/>
        <w:numPr>
          <w:ilvl w:val="1"/>
          <w:numId w:val="2"/>
        </w:numPr>
        <w:tabs>
          <w:tab w:val="left" w:pos="426"/>
        </w:tabs>
        <w:autoSpaceDE w:val="0"/>
        <w:autoSpaceDN w:val="0"/>
        <w:spacing w:before="120"/>
        <w:ind w:right="6"/>
        <w:jc w:val="both"/>
        <w:rPr>
          <w:rFonts w:eastAsia="Arial"/>
          <w:sz w:val="24"/>
          <w:szCs w:val="24"/>
        </w:rPr>
      </w:pPr>
      <w:r w:rsidRPr="006F318B">
        <w:rPr>
          <w:rFonts w:eastAsia="Arial"/>
          <w:bCs/>
          <w:sz w:val="24"/>
          <w:szCs w:val="24"/>
        </w:rPr>
        <w:t>apliecina, ka darbs ir izstrādāts patstāvīgi un ir paša dalībnieka radīts, tostarp darba teksts nav radīts vai pārveidots, izmantojot ģeneratīvā mākslīgā intelekta rīkus; no citiem avotiem izmantotā informācija un citāti darbā ir atbilstoši norādīti, norādot autoru un avotu; darbs nav iepriekš iesniegts citā konkursā vai publicēts</w:t>
      </w:r>
      <w:r w:rsidRPr="007F0350">
        <w:rPr>
          <w:rFonts w:eastAsia="Arial"/>
          <w:bCs/>
          <w:sz w:val="24"/>
          <w:szCs w:val="24"/>
        </w:rPr>
        <w:t>;</w:t>
      </w:r>
    </w:p>
    <w:p w14:paraId="669E97D9" w14:textId="77777777" w:rsidR="005D53CA" w:rsidRPr="00332AF6" w:rsidRDefault="005D53CA" w:rsidP="005D53CA">
      <w:pPr>
        <w:pStyle w:val="ListParagraph"/>
        <w:widowControl w:val="0"/>
        <w:numPr>
          <w:ilvl w:val="1"/>
          <w:numId w:val="2"/>
        </w:numPr>
        <w:tabs>
          <w:tab w:val="left" w:pos="426"/>
        </w:tabs>
        <w:autoSpaceDE w:val="0"/>
        <w:autoSpaceDN w:val="0"/>
        <w:spacing w:before="120"/>
        <w:ind w:right="6"/>
        <w:jc w:val="both"/>
        <w:rPr>
          <w:rFonts w:eastAsia="Arial"/>
          <w:sz w:val="24"/>
          <w:szCs w:val="24"/>
        </w:rPr>
      </w:pPr>
      <w:r w:rsidRPr="00332AF6">
        <w:rPr>
          <w:rFonts w:eastAsia="Arial"/>
          <w:bCs/>
          <w:sz w:val="24"/>
          <w:szCs w:val="24"/>
        </w:rPr>
        <w:t xml:space="preserve">piekrīt, ka Valsts prezidenta kanceleja darbu pilnā apjomā vai atsevišķas darba daļas ar atsauci uz autoru var izmantot Valsts prezidenta kancelejas vajadzībām bez saskaņošanas ar dalībnieku vai tā likumisko pārstāvi, </w:t>
      </w:r>
      <w:r w:rsidRPr="00332AF6">
        <w:rPr>
          <w:rFonts w:eastAsia="Arial"/>
          <w:sz w:val="24"/>
          <w:szCs w:val="24"/>
        </w:rPr>
        <w:t>ja dalībnieks nav sasniedzis 18 gadu vecumu</w:t>
      </w:r>
      <w:r w:rsidRPr="00332AF6">
        <w:rPr>
          <w:rFonts w:eastAsia="Arial"/>
          <w:bCs/>
          <w:sz w:val="24"/>
          <w:szCs w:val="24"/>
        </w:rPr>
        <w:t>, tai skaitā izstādīt, fiksēt fotogrāfijās, izmantot drukas darbos, videoierakstos, publicēt jebkuros plašsaziņas līdzekļos un sociālajos tīklos neierobežotā apjomā viena gada laika periodā Latvijā un ārpus tās robežām;</w:t>
      </w:r>
    </w:p>
    <w:p w14:paraId="6D345C5C" w14:textId="77777777" w:rsidR="005D53CA" w:rsidRPr="00332AF6" w:rsidRDefault="005D53CA" w:rsidP="005D53CA">
      <w:pPr>
        <w:pStyle w:val="ListParagraph"/>
        <w:widowControl w:val="0"/>
        <w:numPr>
          <w:ilvl w:val="1"/>
          <w:numId w:val="2"/>
        </w:numPr>
        <w:tabs>
          <w:tab w:val="left" w:pos="426"/>
        </w:tabs>
        <w:autoSpaceDE w:val="0"/>
        <w:autoSpaceDN w:val="0"/>
        <w:spacing w:before="120"/>
        <w:ind w:right="6"/>
        <w:jc w:val="both"/>
        <w:rPr>
          <w:rFonts w:eastAsia="Arial"/>
          <w:sz w:val="24"/>
          <w:szCs w:val="24"/>
        </w:rPr>
      </w:pPr>
      <w:r w:rsidRPr="00332AF6">
        <w:rPr>
          <w:rFonts w:eastAsia="Arial"/>
          <w:sz w:val="24"/>
          <w:szCs w:val="24"/>
        </w:rPr>
        <w:t>apliecina, ka ir iepazinies ar konkursa nolikumu, tai skaitā personas datu apstrādes noteikumiem un piekrīt dalībnieka personas datu apstrādei</w:t>
      </w:r>
      <w:bookmarkEnd w:id="0"/>
      <w:r>
        <w:rPr>
          <w:rFonts w:eastAsia="Arial"/>
          <w:sz w:val="24"/>
          <w:szCs w:val="24"/>
        </w:rPr>
        <w:t>.</w:t>
      </w:r>
    </w:p>
    <w:p w14:paraId="0CC83148" w14:textId="77777777" w:rsidR="005D53CA" w:rsidRDefault="005D53CA" w:rsidP="005D53CA">
      <w:pPr>
        <w:shd w:val="clear" w:color="auto" w:fill="FFFFFF"/>
        <w:ind w:right="3"/>
        <w:jc w:val="center"/>
        <w:rPr>
          <w:rFonts w:eastAsia="Arial"/>
          <w:b/>
          <w:sz w:val="24"/>
          <w:szCs w:val="24"/>
        </w:rPr>
      </w:pPr>
    </w:p>
    <w:p w14:paraId="7717545F" w14:textId="77777777" w:rsidR="005D53CA" w:rsidRPr="00BE77B9" w:rsidRDefault="005D53CA" w:rsidP="005D53CA">
      <w:pPr>
        <w:shd w:val="clear" w:color="auto" w:fill="FFFFFF"/>
        <w:ind w:right="3"/>
        <w:jc w:val="center"/>
        <w:rPr>
          <w:rFonts w:eastAsia="Arial"/>
          <w:b/>
          <w:sz w:val="24"/>
          <w:szCs w:val="24"/>
        </w:rPr>
      </w:pPr>
      <w:r w:rsidRPr="00BE77B9">
        <w:rPr>
          <w:rFonts w:eastAsia="Arial"/>
          <w:b/>
          <w:sz w:val="24"/>
          <w:szCs w:val="24"/>
        </w:rPr>
        <w:t>IV Vērtēšana un apbalvošana</w:t>
      </w:r>
    </w:p>
    <w:p w14:paraId="550CA9B6" w14:textId="77777777" w:rsidR="005D53CA" w:rsidRPr="00332AF6" w:rsidRDefault="005D53CA" w:rsidP="005D53CA">
      <w:pPr>
        <w:widowControl w:val="0"/>
        <w:numPr>
          <w:ilvl w:val="0"/>
          <w:numId w:val="2"/>
        </w:numPr>
        <w:tabs>
          <w:tab w:val="left" w:pos="142"/>
        </w:tabs>
        <w:autoSpaceDE w:val="0"/>
        <w:autoSpaceDN w:val="0"/>
        <w:spacing w:before="120"/>
        <w:ind w:left="425" w:right="6" w:hanging="425"/>
        <w:jc w:val="both"/>
        <w:rPr>
          <w:rFonts w:eastAsia="Arial"/>
          <w:sz w:val="24"/>
          <w:szCs w:val="24"/>
        </w:rPr>
      </w:pPr>
      <w:r w:rsidRPr="00332AF6">
        <w:rPr>
          <w:rFonts w:eastAsia="Arial"/>
          <w:sz w:val="24"/>
          <w:szCs w:val="24"/>
        </w:rPr>
        <w:t xml:space="preserve">Darba vērtēšanā ņem vērā </w:t>
      </w:r>
      <w:r>
        <w:rPr>
          <w:rFonts w:eastAsia="Arial"/>
          <w:sz w:val="24"/>
          <w:szCs w:val="24"/>
        </w:rPr>
        <w:t>tā</w:t>
      </w:r>
      <w:r w:rsidRPr="00332AF6">
        <w:rPr>
          <w:rFonts w:eastAsia="Arial"/>
          <w:sz w:val="24"/>
          <w:szCs w:val="24"/>
        </w:rPr>
        <w:t xml:space="preserve"> atbilstību nolikuma prasībām un tematam, kā arī darba oriģinalitāti.</w:t>
      </w:r>
    </w:p>
    <w:p w14:paraId="61D785DB" w14:textId="77777777" w:rsidR="005D53CA" w:rsidRPr="00BE77B9" w:rsidRDefault="005D53CA" w:rsidP="005D53CA">
      <w:pPr>
        <w:widowControl w:val="0"/>
        <w:numPr>
          <w:ilvl w:val="0"/>
          <w:numId w:val="2"/>
        </w:numPr>
        <w:autoSpaceDE w:val="0"/>
        <w:autoSpaceDN w:val="0"/>
        <w:spacing w:before="120"/>
        <w:ind w:left="425" w:right="6" w:hanging="425"/>
        <w:jc w:val="both"/>
        <w:rPr>
          <w:rFonts w:eastAsia="Arial"/>
          <w:bCs/>
          <w:sz w:val="24"/>
          <w:szCs w:val="24"/>
        </w:rPr>
      </w:pPr>
      <w:r w:rsidRPr="00332AF6">
        <w:rPr>
          <w:rFonts w:eastAsia="Arial"/>
          <w:sz w:val="24"/>
          <w:szCs w:val="24"/>
        </w:rPr>
        <w:t>Skolēnu</w:t>
      </w:r>
      <w:r w:rsidRPr="00BE77B9">
        <w:rPr>
          <w:rFonts w:eastAsia="Arial"/>
          <w:sz w:val="24"/>
          <w:szCs w:val="24"/>
        </w:rPr>
        <w:t xml:space="preserve"> radošo darbu konkursā iesniegto darbu vērtēšanai Valsts prezidenta kancelejas vadītāja ar rīkojumu apstiprina Darbu vērtēšanas komisiju, kura kopā ar</w:t>
      </w:r>
      <w:r w:rsidRPr="00BE77B9">
        <w:rPr>
          <w:rFonts w:eastAsia="Arial"/>
          <w:bCs/>
          <w:sz w:val="24"/>
          <w:szCs w:val="24"/>
        </w:rPr>
        <w:t xml:space="preserve"> Valsts prezidentu Edgaru Rinkēviču noteiks 1. vietas ieguvēju katrā konkursa apakšgrupā. </w:t>
      </w:r>
    </w:p>
    <w:p w14:paraId="2436FB20" w14:textId="77777777" w:rsidR="005D53CA" w:rsidRPr="0018602D" w:rsidRDefault="005D53CA" w:rsidP="005D53CA">
      <w:pPr>
        <w:widowControl w:val="0"/>
        <w:numPr>
          <w:ilvl w:val="0"/>
          <w:numId w:val="2"/>
        </w:numPr>
        <w:autoSpaceDE w:val="0"/>
        <w:autoSpaceDN w:val="0"/>
        <w:spacing w:before="120"/>
        <w:ind w:left="425" w:right="6" w:hanging="425"/>
        <w:jc w:val="both"/>
        <w:rPr>
          <w:rFonts w:eastAsia="Arial"/>
          <w:bCs/>
          <w:sz w:val="24"/>
          <w:szCs w:val="24"/>
        </w:rPr>
      </w:pPr>
      <w:r w:rsidRPr="0018602D">
        <w:rPr>
          <w:rFonts w:eastAsia="Arial"/>
          <w:b/>
          <w:sz w:val="24"/>
          <w:szCs w:val="24"/>
        </w:rPr>
        <w:t xml:space="preserve">Konkursa rezultāti tiks publicēti Valsts prezidenta kancelejas tīmekļvietnē </w:t>
      </w:r>
      <w:hyperlink r:id="rId7" w:history="1">
        <w:r w:rsidRPr="0018602D">
          <w:rPr>
            <w:rStyle w:val="Hyperlink"/>
            <w:rFonts w:eastAsia="Arial"/>
            <w:b/>
            <w:sz w:val="24"/>
            <w:szCs w:val="24"/>
          </w:rPr>
          <w:t>www.president.lv</w:t>
        </w:r>
      </w:hyperlink>
      <w:r w:rsidRPr="0018602D">
        <w:rPr>
          <w:rFonts w:eastAsia="Arial"/>
          <w:b/>
          <w:sz w:val="24"/>
          <w:szCs w:val="24"/>
        </w:rPr>
        <w:t xml:space="preserve"> līdz </w:t>
      </w:r>
      <w:r>
        <w:rPr>
          <w:rFonts w:eastAsia="Arial"/>
          <w:b/>
          <w:sz w:val="24"/>
          <w:szCs w:val="24"/>
        </w:rPr>
        <w:t xml:space="preserve">2026. gada </w:t>
      </w:r>
      <w:r w:rsidRPr="00B31EFE">
        <w:rPr>
          <w:rFonts w:eastAsia="Arial"/>
          <w:b/>
          <w:sz w:val="24"/>
          <w:szCs w:val="24"/>
        </w:rPr>
        <w:t>2</w:t>
      </w:r>
      <w:r w:rsidRPr="00142E8B">
        <w:rPr>
          <w:rFonts w:eastAsia="Arial"/>
          <w:b/>
          <w:sz w:val="24"/>
          <w:szCs w:val="24"/>
        </w:rPr>
        <w:t>.</w:t>
      </w:r>
      <w:r>
        <w:rPr>
          <w:rFonts w:eastAsia="Arial"/>
          <w:b/>
          <w:sz w:val="24"/>
          <w:szCs w:val="24"/>
        </w:rPr>
        <w:t> novembrim.</w:t>
      </w:r>
      <w:r w:rsidRPr="0018602D">
        <w:rPr>
          <w:rFonts w:eastAsia="Arial"/>
          <w:bCs/>
          <w:sz w:val="24"/>
          <w:szCs w:val="24"/>
        </w:rPr>
        <w:t xml:space="preserve"> Ar 1. vietas ieguvējiem Valsts prezidenta kanceleja sazināsies personīgi.</w:t>
      </w:r>
    </w:p>
    <w:p w14:paraId="6C4CC8EC" w14:textId="77777777" w:rsidR="005D53CA" w:rsidRPr="003809DE" w:rsidRDefault="005D53CA" w:rsidP="005D53CA">
      <w:pPr>
        <w:widowControl w:val="0"/>
        <w:numPr>
          <w:ilvl w:val="0"/>
          <w:numId w:val="2"/>
        </w:numPr>
        <w:autoSpaceDE w:val="0"/>
        <w:autoSpaceDN w:val="0"/>
        <w:spacing w:before="120"/>
        <w:ind w:left="425" w:right="6" w:hanging="425"/>
        <w:jc w:val="both"/>
        <w:rPr>
          <w:rFonts w:eastAsia="Arial"/>
          <w:b/>
          <w:bCs/>
          <w:sz w:val="24"/>
          <w:szCs w:val="24"/>
        </w:rPr>
      </w:pPr>
      <w:r w:rsidRPr="003809DE">
        <w:rPr>
          <w:rFonts w:eastAsia="Arial"/>
          <w:b/>
          <w:bCs/>
          <w:sz w:val="24"/>
          <w:szCs w:val="24"/>
        </w:rPr>
        <w:t>Konkursa katras apakšgrupas 1.</w:t>
      </w:r>
      <w:r>
        <w:rPr>
          <w:rFonts w:eastAsia="Arial"/>
          <w:b/>
          <w:bCs/>
          <w:sz w:val="24"/>
          <w:szCs w:val="24"/>
        </w:rPr>
        <w:t> </w:t>
      </w:r>
      <w:r w:rsidRPr="003809DE">
        <w:rPr>
          <w:rFonts w:eastAsia="Arial"/>
          <w:b/>
          <w:bCs/>
          <w:sz w:val="24"/>
          <w:szCs w:val="24"/>
        </w:rPr>
        <w:t>vietas ieguvējam tiks dota iespēja nolasīt savu runu vai tās fragmentu 202</w:t>
      </w:r>
      <w:r>
        <w:rPr>
          <w:rFonts w:eastAsia="Arial"/>
          <w:b/>
          <w:bCs/>
          <w:sz w:val="24"/>
          <w:szCs w:val="24"/>
        </w:rPr>
        <w:t>6</w:t>
      </w:r>
      <w:r w:rsidRPr="003809DE">
        <w:rPr>
          <w:rFonts w:eastAsia="Arial"/>
          <w:b/>
          <w:bCs/>
          <w:sz w:val="24"/>
          <w:szCs w:val="24"/>
        </w:rPr>
        <w:t>. gada 18. novembra svētku koncertā Latvijas Nacionālajā teātrī.</w:t>
      </w:r>
    </w:p>
    <w:p w14:paraId="58C4FED1" w14:textId="77777777" w:rsidR="005D53CA" w:rsidRPr="0018602D" w:rsidRDefault="005D53CA" w:rsidP="005D53CA">
      <w:pPr>
        <w:widowControl w:val="0"/>
        <w:numPr>
          <w:ilvl w:val="0"/>
          <w:numId w:val="2"/>
        </w:numPr>
        <w:autoSpaceDE w:val="0"/>
        <w:autoSpaceDN w:val="0"/>
        <w:spacing w:before="120"/>
        <w:ind w:left="425" w:right="6" w:hanging="425"/>
        <w:jc w:val="both"/>
        <w:rPr>
          <w:rFonts w:eastAsia="Arial"/>
          <w:bCs/>
          <w:sz w:val="24"/>
          <w:szCs w:val="24"/>
        </w:rPr>
      </w:pPr>
      <w:r w:rsidRPr="0018602D">
        <w:rPr>
          <w:rFonts w:eastAsia="Arial"/>
          <w:sz w:val="24"/>
          <w:szCs w:val="24"/>
        </w:rPr>
        <w:t>Visiem konkursa dalībniekiem būs iespēja tikties ar Valsts prezidentu Rīgas pilī 202</w:t>
      </w:r>
      <w:r>
        <w:rPr>
          <w:rFonts w:eastAsia="Arial"/>
          <w:sz w:val="24"/>
          <w:szCs w:val="24"/>
        </w:rPr>
        <w:t>6</w:t>
      </w:r>
      <w:r w:rsidRPr="0018602D">
        <w:rPr>
          <w:rFonts w:eastAsia="Arial"/>
          <w:sz w:val="24"/>
          <w:szCs w:val="24"/>
        </w:rPr>
        <w:t>.</w:t>
      </w:r>
      <w:r>
        <w:rPr>
          <w:rFonts w:eastAsia="Arial"/>
          <w:sz w:val="24"/>
          <w:szCs w:val="24"/>
        </w:rPr>
        <w:t> </w:t>
      </w:r>
      <w:r w:rsidRPr="0018602D">
        <w:rPr>
          <w:rFonts w:eastAsia="Arial"/>
          <w:sz w:val="24"/>
          <w:szCs w:val="24"/>
        </w:rPr>
        <w:t>gada nogalē/202</w:t>
      </w:r>
      <w:r>
        <w:rPr>
          <w:rFonts w:eastAsia="Arial"/>
          <w:sz w:val="24"/>
          <w:szCs w:val="24"/>
        </w:rPr>
        <w:t>7</w:t>
      </w:r>
      <w:r w:rsidRPr="0018602D">
        <w:rPr>
          <w:rFonts w:eastAsia="Arial"/>
          <w:sz w:val="24"/>
          <w:szCs w:val="24"/>
        </w:rPr>
        <w:t>.</w:t>
      </w:r>
      <w:r>
        <w:rPr>
          <w:rFonts w:eastAsia="Arial"/>
          <w:sz w:val="24"/>
          <w:szCs w:val="24"/>
        </w:rPr>
        <w:t> </w:t>
      </w:r>
      <w:r w:rsidRPr="0018602D">
        <w:rPr>
          <w:rFonts w:eastAsia="Arial"/>
          <w:sz w:val="24"/>
          <w:szCs w:val="24"/>
        </w:rPr>
        <w:t>gada sākumā. Par tikšanos Valsts prezidenta kanceleja informēs, sazinoties e-pastā.</w:t>
      </w:r>
    </w:p>
    <w:p w14:paraId="18708626" w14:textId="77777777" w:rsidR="005D53CA" w:rsidRPr="00BE77B9" w:rsidRDefault="005D53CA" w:rsidP="005D53CA">
      <w:pPr>
        <w:ind w:left="159" w:right="6"/>
        <w:jc w:val="both"/>
        <w:rPr>
          <w:rFonts w:eastAsia="Arial"/>
          <w:bCs/>
          <w:sz w:val="24"/>
          <w:szCs w:val="24"/>
        </w:rPr>
      </w:pPr>
    </w:p>
    <w:p w14:paraId="2FD71AB3" w14:textId="77777777" w:rsidR="005D53CA" w:rsidRPr="00BE77B9" w:rsidRDefault="005D53CA" w:rsidP="005D53CA">
      <w:pPr>
        <w:ind w:left="159" w:right="6"/>
        <w:jc w:val="center"/>
        <w:rPr>
          <w:rFonts w:eastAsia="Arial"/>
          <w:b/>
          <w:bCs/>
          <w:sz w:val="24"/>
          <w:szCs w:val="24"/>
        </w:rPr>
      </w:pPr>
      <w:r w:rsidRPr="00BE77B9">
        <w:rPr>
          <w:rFonts w:eastAsia="Arial"/>
          <w:b/>
          <w:bCs/>
          <w:sz w:val="24"/>
          <w:szCs w:val="24"/>
        </w:rPr>
        <w:t>V Personas datu apstrāde</w:t>
      </w:r>
    </w:p>
    <w:p w14:paraId="6A281606" w14:textId="77777777" w:rsidR="005D53CA" w:rsidRPr="00BE77B9" w:rsidRDefault="005D53CA" w:rsidP="005D53CA">
      <w:pPr>
        <w:widowControl w:val="0"/>
        <w:numPr>
          <w:ilvl w:val="0"/>
          <w:numId w:val="2"/>
        </w:numPr>
        <w:autoSpaceDE w:val="0"/>
        <w:autoSpaceDN w:val="0"/>
        <w:spacing w:before="120"/>
        <w:ind w:left="425" w:right="6" w:hanging="425"/>
        <w:jc w:val="both"/>
        <w:rPr>
          <w:rFonts w:eastAsia="Arial"/>
          <w:bCs/>
          <w:sz w:val="24"/>
          <w:szCs w:val="24"/>
        </w:rPr>
      </w:pPr>
      <w:r w:rsidRPr="00BE77B9">
        <w:rPr>
          <w:rFonts w:eastAsia="Arial"/>
          <w:bCs/>
          <w:sz w:val="24"/>
          <w:szCs w:val="24"/>
        </w:rPr>
        <w:t>Personas datu pārzinis ir Latvijas Valsts prezidenta kanceleja, nodokļu maksātāja kods: 90000038578, Pils laukums 3, Rīga, LV-1900.</w:t>
      </w:r>
      <w:r>
        <w:rPr>
          <w:rFonts w:eastAsia="Arial"/>
          <w:bCs/>
          <w:sz w:val="24"/>
          <w:szCs w:val="24"/>
        </w:rPr>
        <w:t xml:space="preserve"> Pārziņa datu aizsardzības speciālista e-pasts: datuaizsardziba@president.lv</w:t>
      </w:r>
    </w:p>
    <w:p w14:paraId="1EE1CB95" w14:textId="77777777" w:rsidR="005D53CA" w:rsidRPr="00BE77B9" w:rsidRDefault="005D53CA" w:rsidP="005D53CA">
      <w:pPr>
        <w:widowControl w:val="0"/>
        <w:numPr>
          <w:ilvl w:val="0"/>
          <w:numId w:val="2"/>
        </w:numPr>
        <w:autoSpaceDE w:val="0"/>
        <w:autoSpaceDN w:val="0"/>
        <w:spacing w:before="120"/>
        <w:ind w:left="425" w:right="6" w:hanging="425"/>
        <w:jc w:val="both"/>
        <w:rPr>
          <w:rFonts w:eastAsia="Arial"/>
          <w:bCs/>
          <w:sz w:val="24"/>
          <w:szCs w:val="24"/>
        </w:rPr>
      </w:pPr>
      <w:r w:rsidRPr="00BE77B9">
        <w:rPr>
          <w:rFonts w:eastAsia="Arial"/>
          <w:bCs/>
          <w:sz w:val="24"/>
          <w:szCs w:val="24"/>
        </w:rPr>
        <w:t xml:space="preserve">Personas datu apstrādes mērķi – </w:t>
      </w:r>
      <w:r w:rsidRPr="00BE77B9">
        <w:rPr>
          <w:rFonts w:eastAsia="Arial"/>
          <w:sz w:val="24"/>
          <w:szCs w:val="24"/>
        </w:rPr>
        <w:t>Latvijas Republikas proklamēšanas 10</w:t>
      </w:r>
      <w:r>
        <w:rPr>
          <w:rFonts w:eastAsia="Arial"/>
          <w:sz w:val="24"/>
          <w:szCs w:val="24"/>
        </w:rPr>
        <w:t>8</w:t>
      </w:r>
      <w:r w:rsidRPr="00BE77B9">
        <w:rPr>
          <w:rFonts w:eastAsia="Arial"/>
          <w:sz w:val="24"/>
          <w:szCs w:val="24"/>
        </w:rPr>
        <w:t xml:space="preserve">. gadadienai veltītā skolēnu radošo darbu konkursa </w:t>
      </w:r>
      <w:r w:rsidRPr="00BE77B9">
        <w:rPr>
          <w:rFonts w:eastAsia="Arial"/>
          <w:bCs/>
          <w:sz w:val="24"/>
          <w:szCs w:val="24"/>
        </w:rPr>
        <w:t>norises nodrošināšana</w:t>
      </w:r>
      <w:r>
        <w:rPr>
          <w:rFonts w:eastAsia="Arial"/>
          <w:bCs/>
          <w:sz w:val="24"/>
          <w:szCs w:val="24"/>
        </w:rPr>
        <w:t>i, dalībnieku reģistrēšanai</w:t>
      </w:r>
      <w:r w:rsidRPr="00BE77B9">
        <w:rPr>
          <w:rFonts w:eastAsia="Arial"/>
          <w:bCs/>
          <w:sz w:val="24"/>
          <w:szCs w:val="24"/>
        </w:rPr>
        <w:t>.</w:t>
      </w:r>
    </w:p>
    <w:p w14:paraId="574BE014" w14:textId="77777777" w:rsidR="005D53CA" w:rsidRPr="00190DA6" w:rsidRDefault="005D53CA" w:rsidP="005D53CA">
      <w:pPr>
        <w:widowControl w:val="0"/>
        <w:numPr>
          <w:ilvl w:val="0"/>
          <w:numId w:val="2"/>
        </w:numPr>
        <w:autoSpaceDE w:val="0"/>
        <w:autoSpaceDN w:val="0"/>
        <w:spacing w:before="120"/>
        <w:ind w:left="425" w:right="6" w:hanging="425"/>
        <w:jc w:val="both"/>
        <w:rPr>
          <w:rFonts w:eastAsia="Arial"/>
          <w:bCs/>
          <w:sz w:val="24"/>
          <w:szCs w:val="24"/>
        </w:rPr>
      </w:pPr>
      <w:r w:rsidRPr="00BE77B9">
        <w:rPr>
          <w:rFonts w:eastAsia="Arial"/>
          <w:bCs/>
          <w:sz w:val="24"/>
          <w:szCs w:val="24"/>
        </w:rPr>
        <w:t xml:space="preserve">Personas datu apstrādes tiesiskais pamats – </w:t>
      </w:r>
      <w:r>
        <w:rPr>
          <w:rFonts w:eastAsia="Arial"/>
          <w:bCs/>
          <w:sz w:val="24"/>
          <w:szCs w:val="24"/>
        </w:rPr>
        <w:t xml:space="preserve">piesakoties dalībai konkursā, dalībnieks vai tā likumiskais pārstāvis, </w:t>
      </w:r>
      <w:r w:rsidRPr="00BE77B9">
        <w:rPr>
          <w:rFonts w:eastAsia="Arial"/>
          <w:sz w:val="24"/>
          <w:szCs w:val="24"/>
        </w:rPr>
        <w:t>ja dalībnieks nav sasniedzis 18 gadu vecumu</w:t>
      </w:r>
      <w:r>
        <w:rPr>
          <w:rFonts w:eastAsia="Arial"/>
          <w:sz w:val="24"/>
          <w:szCs w:val="24"/>
        </w:rPr>
        <w:t>,</w:t>
      </w:r>
      <w:r>
        <w:rPr>
          <w:rFonts w:eastAsia="Arial"/>
          <w:bCs/>
          <w:sz w:val="24"/>
          <w:szCs w:val="24"/>
        </w:rPr>
        <w:t xml:space="preserve"> piekrīt </w:t>
      </w:r>
      <w:r>
        <w:rPr>
          <w:rFonts w:eastAsia="Arial"/>
          <w:bCs/>
          <w:sz w:val="24"/>
          <w:szCs w:val="24"/>
        </w:rPr>
        <w:lastRenderedPageBreak/>
        <w:t xml:space="preserve">konkursa nolikuma nosacījumiem un apņemas tos ievērot </w:t>
      </w:r>
      <w:r w:rsidRPr="00190DA6">
        <w:rPr>
          <w:rFonts w:eastAsia="Arial"/>
          <w:bCs/>
          <w:sz w:val="24"/>
          <w:szCs w:val="24"/>
        </w:rPr>
        <w:t>(Vispārīgās datu aizsardzības regulas 6.</w:t>
      </w:r>
      <w:r>
        <w:rPr>
          <w:rFonts w:eastAsia="Arial"/>
          <w:bCs/>
          <w:sz w:val="24"/>
          <w:szCs w:val="24"/>
        </w:rPr>
        <w:t> </w:t>
      </w:r>
      <w:r w:rsidRPr="00190DA6">
        <w:rPr>
          <w:rFonts w:eastAsia="Arial"/>
          <w:bCs/>
          <w:sz w:val="24"/>
          <w:szCs w:val="24"/>
        </w:rPr>
        <w:t>panta 1.</w:t>
      </w:r>
      <w:r>
        <w:rPr>
          <w:rFonts w:eastAsia="Arial"/>
          <w:bCs/>
          <w:sz w:val="24"/>
          <w:szCs w:val="24"/>
        </w:rPr>
        <w:t> </w:t>
      </w:r>
      <w:r w:rsidRPr="00190DA6">
        <w:rPr>
          <w:rFonts w:eastAsia="Arial"/>
          <w:bCs/>
          <w:sz w:val="24"/>
          <w:szCs w:val="24"/>
        </w:rPr>
        <w:t>punkta b)</w:t>
      </w:r>
      <w:r>
        <w:rPr>
          <w:rFonts w:eastAsia="Arial"/>
          <w:bCs/>
          <w:sz w:val="24"/>
          <w:szCs w:val="24"/>
        </w:rPr>
        <w:t> </w:t>
      </w:r>
      <w:r w:rsidRPr="00190DA6">
        <w:rPr>
          <w:rFonts w:eastAsia="Arial"/>
          <w:bCs/>
          <w:sz w:val="24"/>
          <w:szCs w:val="24"/>
        </w:rPr>
        <w:t>apakšpunkts).</w:t>
      </w:r>
    </w:p>
    <w:p w14:paraId="14E04E03" w14:textId="77777777" w:rsidR="005D53CA" w:rsidRPr="00CB72FE" w:rsidRDefault="005D53CA" w:rsidP="005D53CA">
      <w:pPr>
        <w:pStyle w:val="ListParagraph"/>
        <w:numPr>
          <w:ilvl w:val="0"/>
          <w:numId w:val="2"/>
        </w:numPr>
        <w:autoSpaceDE w:val="0"/>
        <w:autoSpaceDN w:val="0"/>
        <w:spacing w:before="120"/>
        <w:ind w:right="6"/>
        <w:contextualSpacing w:val="0"/>
        <w:jc w:val="both"/>
        <w:rPr>
          <w:rFonts w:eastAsia="Times New Roman"/>
          <w:sz w:val="24"/>
          <w:szCs w:val="24"/>
        </w:rPr>
      </w:pPr>
      <w:r w:rsidRPr="00CB72FE">
        <w:rPr>
          <w:rFonts w:eastAsia="Times New Roman"/>
          <w:sz w:val="24"/>
          <w:szCs w:val="24"/>
        </w:rPr>
        <w:t>Personas datu iespējamie saņēmēji: Valsts prezidenta kancelejas amatpersonas un darbinieki atbilstoši to kompetencei, pārziņa piesaistītie datu apstrādātāji.</w:t>
      </w:r>
    </w:p>
    <w:p w14:paraId="7C1D8E65" w14:textId="77777777" w:rsidR="005D53CA" w:rsidRPr="007F0350" w:rsidRDefault="005D53CA" w:rsidP="005D53CA">
      <w:pPr>
        <w:widowControl w:val="0"/>
        <w:numPr>
          <w:ilvl w:val="0"/>
          <w:numId w:val="2"/>
        </w:numPr>
        <w:autoSpaceDE w:val="0"/>
        <w:autoSpaceDN w:val="0"/>
        <w:spacing w:before="120"/>
        <w:ind w:left="425" w:right="6" w:hanging="425"/>
        <w:jc w:val="both"/>
        <w:rPr>
          <w:rFonts w:eastAsia="Arial"/>
          <w:bCs/>
          <w:sz w:val="24"/>
          <w:szCs w:val="24"/>
        </w:rPr>
      </w:pPr>
      <w:r w:rsidRPr="007F0350">
        <w:rPr>
          <w:rFonts w:eastAsia="Arial"/>
          <w:bCs/>
          <w:sz w:val="24"/>
          <w:szCs w:val="24"/>
        </w:rPr>
        <w:t>Saņemtie Konkursa pieteikumi tiks glabāti vienu gadu, sākot no konkursa izsludināšanas dienas.</w:t>
      </w:r>
    </w:p>
    <w:p w14:paraId="14ECB992" w14:textId="77777777" w:rsidR="005D53CA" w:rsidRDefault="005D53CA" w:rsidP="005D53CA">
      <w:pPr>
        <w:widowControl w:val="0"/>
        <w:numPr>
          <w:ilvl w:val="0"/>
          <w:numId w:val="2"/>
        </w:numPr>
        <w:autoSpaceDE w:val="0"/>
        <w:autoSpaceDN w:val="0"/>
        <w:spacing w:before="120"/>
        <w:ind w:left="425" w:right="6" w:hanging="425"/>
        <w:jc w:val="both"/>
        <w:rPr>
          <w:rFonts w:eastAsia="Arial"/>
          <w:bCs/>
          <w:sz w:val="24"/>
          <w:szCs w:val="24"/>
        </w:rPr>
      </w:pPr>
      <w:r w:rsidRPr="00300657">
        <w:rPr>
          <w:rFonts w:eastAsia="Arial"/>
          <w:bCs/>
          <w:sz w:val="24"/>
          <w:szCs w:val="24"/>
        </w:rPr>
        <w:t xml:space="preserve"> </w:t>
      </w:r>
      <w:r>
        <w:rPr>
          <w:rFonts w:eastAsia="Arial"/>
          <w:bCs/>
          <w:sz w:val="24"/>
          <w:szCs w:val="24"/>
        </w:rPr>
        <w:t xml:space="preserve">Iesniedzot Valsts prezidenta kancelejā rakstisku prasību </w:t>
      </w:r>
      <w:proofErr w:type="gramStart"/>
      <w:r>
        <w:rPr>
          <w:rFonts w:eastAsia="Arial"/>
          <w:bCs/>
          <w:sz w:val="24"/>
          <w:szCs w:val="24"/>
        </w:rPr>
        <w:t>(</w:t>
      </w:r>
      <w:proofErr w:type="gramEnd"/>
      <w:r>
        <w:rPr>
          <w:rFonts w:eastAsia="Arial"/>
          <w:bCs/>
          <w:sz w:val="24"/>
          <w:szCs w:val="24"/>
        </w:rPr>
        <w:t xml:space="preserve">elektroniski uz e-pasta adresi </w:t>
      </w:r>
      <w:hyperlink r:id="rId8" w:history="1">
        <w:r w:rsidRPr="00190DA6">
          <w:rPr>
            <w:rStyle w:val="Hyperlink"/>
            <w:rFonts w:eastAsia="Arial"/>
            <w:bCs/>
            <w:sz w:val="24"/>
            <w:szCs w:val="24"/>
          </w:rPr>
          <w:t>info@president.lv</w:t>
        </w:r>
      </w:hyperlink>
      <w:r>
        <w:rPr>
          <w:rFonts w:eastAsia="Arial"/>
          <w:bCs/>
          <w:sz w:val="24"/>
          <w:szCs w:val="24"/>
        </w:rPr>
        <w:t xml:space="preserve"> vai sūtot to pa pastu uz adresi Pils laukums 3, Rīga, LV-1900), konkursa dalībniekam vai tā l</w:t>
      </w:r>
      <w:r w:rsidRPr="00BE77B9">
        <w:rPr>
          <w:rFonts w:eastAsia="Arial"/>
          <w:bCs/>
          <w:sz w:val="24"/>
          <w:szCs w:val="24"/>
        </w:rPr>
        <w:t>ikumiskajam pārstāvim</w:t>
      </w:r>
      <w:r>
        <w:rPr>
          <w:rFonts w:eastAsia="Arial"/>
          <w:bCs/>
          <w:sz w:val="24"/>
          <w:szCs w:val="24"/>
        </w:rPr>
        <w:t xml:space="preserve">, </w:t>
      </w:r>
      <w:r w:rsidRPr="00BE77B9">
        <w:rPr>
          <w:rFonts w:eastAsia="Arial"/>
          <w:sz w:val="24"/>
          <w:szCs w:val="24"/>
        </w:rPr>
        <w:t>ja dalībnieks nav sasniedzis 18 gadu vecumu</w:t>
      </w:r>
      <w:r>
        <w:rPr>
          <w:rFonts w:eastAsia="Arial"/>
          <w:sz w:val="24"/>
          <w:szCs w:val="24"/>
        </w:rPr>
        <w:t>,</w:t>
      </w:r>
      <w:r w:rsidRPr="00BE77B9">
        <w:rPr>
          <w:rFonts w:eastAsia="Arial"/>
          <w:bCs/>
          <w:sz w:val="24"/>
          <w:szCs w:val="24"/>
        </w:rPr>
        <w:t xml:space="preserve"> ir tiesības</w:t>
      </w:r>
      <w:r>
        <w:rPr>
          <w:rFonts w:eastAsia="Arial"/>
          <w:bCs/>
          <w:sz w:val="24"/>
          <w:szCs w:val="24"/>
        </w:rPr>
        <w:t>:</w:t>
      </w:r>
    </w:p>
    <w:p w14:paraId="5897D9B3" w14:textId="77777777" w:rsidR="005D53CA" w:rsidRDefault="005D53CA" w:rsidP="005D53CA">
      <w:pPr>
        <w:pStyle w:val="ListParagraph"/>
        <w:widowControl w:val="0"/>
        <w:numPr>
          <w:ilvl w:val="1"/>
          <w:numId w:val="2"/>
        </w:numPr>
        <w:autoSpaceDE w:val="0"/>
        <w:autoSpaceDN w:val="0"/>
        <w:spacing w:before="120"/>
        <w:ind w:right="6"/>
        <w:jc w:val="both"/>
        <w:rPr>
          <w:rFonts w:eastAsia="Arial"/>
          <w:bCs/>
          <w:sz w:val="24"/>
          <w:szCs w:val="24"/>
        </w:rPr>
      </w:pPr>
      <w:r w:rsidRPr="00B31EFE">
        <w:rPr>
          <w:rFonts w:eastAsia="Arial"/>
          <w:bCs/>
          <w:sz w:val="24"/>
          <w:szCs w:val="24"/>
        </w:rPr>
        <w:t xml:space="preserve">prasīt, lai dalībnieka personas datus papildina, labo, pārtrauc to apstrādi vai iznīcina tos, tādā gadījumā atsaucot </w:t>
      </w:r>
      <w:r>
        <w:rPr>
          <w:rFonts w:eastAsia="Arial"/>
          <w:bCs/>
          <w:sz w:val="24"/>
          <w:szCs w:val="24"/>
        </w:rPr>
        <w:t xml:space="preserve">dalībnieka </w:t>
      </w:r>
      <w:r w:rsidRPr="00B31EFE">
        <w:rPr>
          <w:rFonts w:eastAsia="Arial"/>
          <w:bCs/>
          <w:sz w:val="24"/>
          <w:szCs w:val="24"/>
        </w:rPr>
        <w:t>dalību konkursā</w:t>
      </w:r>
      <w:r>
        <w:rPr>
          <w:rFonts w:eastAsia="Arial"/>
          <w:bCs/>
          <w:sz w:val="24"/>
          <w:szCs w:val="24"/>
        </w:rPr>
        <w:t>;</w:t>
      </w:r>
      <w:r w:rsidRPr="00B31EFE">
        <w:rPr>
          <w:rFonts w:eastAsia="Arial"/>
          <w:bCs/>
          <w:sz w:val="24"/>
          <w:szCs w:val="24"/>
        </w:rPr>
        <w:t xml:space="preserve"> </w:t>
      </w:r>
    </w:p>
    <w:p w14:paraId="548782B1" w14:textId="77777777" w:rsidR="005D53CA" w:rsidRPr="000716AB" w:rsidRDefault="005D53CA" w:rsidP="005D53CA">
      <w:pPr>
        <w:pStyle w:val="ListParagraph"/>
        <w:widowControl w:val="0"/>
        <w:numPr>
          <w:ilvl w:val="1"/>
          <w:numId w:val="2"/>
        </w:numPr>
        <w:autoSpaceDE w:val="0"/>
        <w:autoSpaceDN w:val="0"/>
        <w:spacing w:before="120"/>
        <w:ind w:right="6"/>
        <w:jc w:val="both"/>
        <w:rPr>
          <w:rFonts w:eastAsia="Arial"/>
          <w:bCs/>
          <w:sz w:val="24"/>
          <w:szCs w:val="24"/>
        </w:rPr>
      </w:pPr>
      <w:r w:rsidRPr="000716AB">
        <w:rPr>
          <w:rFonts w:eastAsia="Arial"/>
          <w:bCs/>
          <w:sz w:val="24"/>
          <w:szCs w:val="24"/>
        </w:rPr>
        <w:t xml:space="preserve">vērsties pie </w:t>
      </w:r>
      <w:r w:rsidRPr="00BE77B9">
        <w:rPr>
          <w:rFonts w:eastAsia="Arial"/>
          <w:sz w:val="24"/>
          <w:szCs w:val="24"/>
        </w:rPr>
        <w:t xml:space="preserve">Valsts prezidenta kancelejas </w:t>
      </w:r>
      <w:r w:rsidRPr="000716AB">
        <w:rPr>
          <w:rFonts w:eastAsia="Arial"/>
          <w:bCs/>
          <w:sz w:val="24"/>
          <w:szCs w:val="24"/>
        </w:rPr>
        <w:t xml:space="preserve">datu aizsardzības speciālista visos jautājumos, kas saistīti ar </w:t>
      </w:r>
      <w:r>
        <w:rPr>
          <w:rFonts w:eastAsia="Arial"/>
          <w:bCs/>
          <w:sz w:val="24"/>
          <w:szCs w:val="24"/>
        </w:rPr>
        <w:t>dalībnieka</w:t>
      </w:r>
      <w:r w:rsidRPr="000716AB">
        <w:rPr>
          <w:rFonts w:eastAsia="Arial"/>
          <w:bCs/>
          <w:sz w:val="24"/>
          <w:szCs w:val="24"/>
        </w:rPr>
        <w:t xml:space="preserve"> personas datu apstrādi;</w:t>
      </w:r>
    </w:p>
    <w:p w14:paraId="6DAD91E5" w14:textId="77777777" w:rsidR="005D53CA" w:rsidRPr="00B31EFE" w:rsidRDefault="005D53CA" w:rsidP="005D53CA">
      <w:pPr>
        <w:pStyle w:val="ListParagraph"/>
        <w:widowControl w:val="0"/>
        <w:numPr>
          <w:ilvl w:val="1"/>
          <w:numId w:val="2"/>
        </w:numPr>
        <w:autoSpaceDE w:val="0"/>
        <w:autoSpaceDN w:val="0"/>
        <w:spacing w:before="120"/>
        <w:ind w:right="6"/>
        <w:jc w:val="both"/>
        <w:rPr>
          <w:rFonts w:eastAsia="Arial"/>
          <w:bCs/>
          <w:sz w:val="24"/>
          <w:szCs w:val="24"/>
        </w:rPr>
      </w:pPr>
      <w:r w:rsidRPr="000716AB">
        <w:rPr>
          <w:rFonts w:eastAsia="Arial"/>
          <w:bCs/>
          <w:sz w:val="24"/>
          <w:szCs w:val="24"/>
        </w:rPr>
        <w:t xml:space="preserve">iesniegt sūdzību par nelikumīgu </w:t>
      </w:r>
      <w:r>
        <w:rPr>
          <w:rFonts w:eastAsia="Arial"/>
          <w:bCs/>
          <w:sz w:val="24"/>
          <w:szCs w:val="24"/>
        </w:rPr>
        <w:t>dalībnieka</w:t>
      </w:r>
      <w:r w:rsidRPr="000716AB">
        <w:rPr>
          <w:rFonts w:eastAsia="Arial"/>
          <w:bCs/>
          <w:sz w:val="24"/>
          <w:szCs w:val="24"/>
        </w:rPr>
        <w:t xml:space="preserve"> personas datu apstrādi Datu valsts inspekcijā. </w:t>
      </w:r>
    </w:p>
    <w:p w14:paraId="36C2F6FA" w14:textId="77777777" w:rsidR="005D53CA" w:rsidRPr="00BE77B9" w:rsidRDefault="005D53CA" w:rsidP="005D53CA">
      <w:pPr>
        <w:widowControl w:val="0"/>
        <w:numPr>
          <w:ilvl w:val="0"/>
          <w:numId w:val="2"/>
        </w:numPr>
        <w:autoSpaceDE w:val="0"/>
        <w:autoSpaceDN w:val="0"/>
        <w:spacing w:before="120"/>
        <w:ind w:left="425" w:right="6" w:hanging="425"/>
        <w:jc w:val="both"/>
        <w:rPr>
          <w:rFonts w:eastAsia="Arial"/>
          <w:bCs/>
          <w:sz w:val="24"/>
          <w:szCs w:val="24"/>
        </w:rPr>
      </w:pPr>
      <w:r w:rsidRPr="00BE77B9">
        <w:rPr>
          <w:rFonts w:eastAsia="Arial"/>
          <w:bCs/>
          <w:sz w:val="24"/>
          <w:szCs w:val="24"/>
        </w:rPr>
        <w:t>Lai nodrošinātu sabiedrības būtiskās intereses, ļaujot tai sekot līdzi Valsts prezidenta darbam, Valsts prezidenta kanceleja ir atvērta plašsaziņas līdzekļu pārstāvjiem. Koncerta Latvijas Nacionālajā teātrī laikā un tikšanās laikā ar Valsts prezidentu tiks uzņemti foto un videomateriāli, kuros var būt redzams dalībnieks. Video un fotogrāfijas tiks izmantotas publicitātei sabiedrības informēšanas nolūkos.</w:t>
      </w:r>
      <w:r>
        <w:rPr>
          <w:rFonts w:eastAsia="Arial"/>
          <w:bCs/>
          <w:sz w:val="24"/>
          <w:szCs w:val="24"/>
        </w:rPr>
        <w:t xml:space="preserve"> Informācija par Valsts prezidenta kancelejas foto un </w:t>
      </w:r>
      <w:proofErr w:type="gramStart"/>
      <w:r>
        <w:rPr>
          <w:rFonts w:eastAsia="Arial"/>
          <w:bCs/>
          <w:sz w:val="24"/>
          <w:szCs w:val="24"/>
        </w:rPr>
        <w:t>video materiālu</w:t>
      </w:r>
      <w:proofErr w:type="gramEnd"/>
      <w:r>
        <w:rPr>
          <w:rFonts w:eastAsia="Arial"/>
          <w:bCs/>
          <w:sz w:val="24"/>
          <w:szCs w:val="24"/>
        </w:rPr>
        <w:t xml:space="preserve"> uzņemšanas rezultātā veikto personas datu apstrādi pieejama </w:t>
      </w:r>
      <w:r w:rsidRPr="00BE77B9">
        <w:rPr>
          <w:rFonts w:eastAsia="Arial"/>
          <w:sz w:val="24"/>
          <w:szCs w:val="24"/>
        </w:rPr>
        <w:t>Valsts prezidenta kancelejas</w:t>
      </w:r>
      <w:r>
        <w:rPr>
          <w:rFonts w:eastAsia="Arial"/>
          <w:sz w:val="24"/>
          <w:szCs w:val="24"/>
        </w:rPr>
        <w:t xml:space="preserve"> tīmekļa vietnē </w:t>
      </w:r>
      <w:hyperlink r:id="rId9" w:history="1">
        <w:r w:rsidRPr="007463AE">
          <w:rPr>
            <w:rStyle w:val="Hyperlink"/>
            <w:rFonts w:eastAsia="Arial"/>
            <w:sz w:val="24"/>
            <w:szCs w:val="24"/>
          </w:rPr>
          <w:t>www.president.lv</w:t>
        </w:r>
      </w:hyperlink>
      <w:r>
        <w:rPr>
          <w:rFonts w:eastAsia="Arial"/>
          <w:sz w:val="24"/>
          <w:szCs w:val="24"/>
        </w:rPr>
        <w:t xml:space="preserve"> sadaļā “Privātuma politika”.</w:t>
      </w:r>
    </w:p>
    <w:p w14:paraId="7089A72A" w14:textId="77777777" w:rsidR="005D53CA" w:rsidRPr="00BE77B9" w:rsidRDefault="005D53CA" w:rsidP="005D53CA">
      <w:pPr>
        <w:widowControl w:val="0"/>
        <w:numPr>
          <w:ilvl w:val="0"/>
          <w:numId w:val="2"/>
        </w:numPr>
        <w:autoSpaceDE w:val="0"/>
        <w:autoSpaceDN w:val="0"/>
        <w:spacing w:before="120"/>
        <w:ind w:left="425" w:right="6" w:hanging="425"/>
        <w:jc w:val="both"/>
        <w:rPr>
          <w:rFonts w:eastAsia="Arial"/>
          <w:bCs/>
          <w:sz w:val="24"/>
          <w:szCs w:val="24"/>
        </w:rPr>
      </w:pPr>
      <w:r w:rsidRPr="00BE77B9">
        <w:rPr>
          <w:rFonts w:eastAsia="Arial"/>
          <w:bCs/>
          <w:sz w:val="24"/>
          <w:szCs w:val="24"/>
        </w:rPr>
        <w:t xml:space="preserve">Iesniegtie darbi un pasākuma norises laikā tapušie </w:t>
      </w:r>
      <w:r>
        <w:rPr>
          <w:rFonts w:eastAsia="Arial"/>
          <w:bCs/>
          <w:sz w:val="24"/>
          <w:szCs w:val="24"/>
        </w:rPr>
        <w:t xml:space="preserve">foto un </w:t>
      </w:r>
      <w:proofErr w:type="gramStart"/>
      <w:r>
        <w:rPr>
          <w:rFonts w:eastAsia="Arial"/>
          <w:bCs/>
          <w:sz w:val="24"/>
          <w:szCs w:val="24"/>
        </w:rPr>
        <w:t xml:space="preserve">video </w:t>
      </w:r>
      <w:r w:rsidRPr="00BE77B9">
        <w:rPr>
          <w:rFonts w:eastAsia="Arial"/>
          <w:bCs/>
          <w:sz w:val="24"/>
          <w:szCs w:val="24"/>
        </w:rPr>
        <w:t>materiāli</w:t>
      </w:r>
      <w:proofErr w:type="gramEnd"/>
      <w:r w:rsidRPr="00BE77B9">
        <w:rPr>
          <w:rFonts w:eastAsia="Arial"/>
          <w:bCs/>
          <w:sz w:val="24"/>
          <w:szCs w:val="24"/>
        </w:rPr>
        <w:t xml:space="preserve"> var tikt izmantoti pasākuma un aktivitāšu publicitātes un reklāmas materiālu veidošanai, tai skaitā tie var tikt publicēti Valsts prezidenta kancelejas un sadarbības partneru tīmekļvietnēs un sociālajos tīklos.</w:t>
      </w:r>
    </w:p>
    <w:p w14:paraId="6BDEE7FF" w14:textId="77777777" w:rsidR="005D53CA" w:rsidRPr="00BE77B9" w:rsidRDefault="005D53CA" w:rsidP="005D53CA">
      <w:pPr>
        <w:widowControl w:val="0"/>
        <w:numPr>
          <w:ilvl w:val="0"/>
          <w:numId w:val="2"/>
        </w:numPr>
        <w:autoSpaceDE w:val="0"/>
        <w:autoSpaceDN w:val="0"/>
        <w:spacing w:before="120"/>
        <w:ind w:left="425" w:right="6" w:hanging="425"/>
        <w:jc w:val="both"/>
        <w:rPr>
          <w:rFonts w:eastAsia="Arial"/>
          <w:bCs/>
          <w:sz w:val="24"/>
          <w:szCs w:val="24"/>
        </w:rPr>
      </w:pPr>
      <w:r w:rsidRPr="00BE77B9">
        <w:rPr>
          <w:rFonts w:eastAsia="Arial"/>
          <w:bCs/>
          <w:sz w:val="24"/>
          <w:szCs w:val="24"/>
        </w:rPr>
        <w:t xml:space="preserve">Valsts prezidenta kanceleja nav atbildīga par tiem </w:t>
      </w:r>
      <w:r>
        <w:rPr>
          <w:rFonts w:eastAsia="Arial"/>
          <w:bCs/>
          <w:sz w:val="24"/>
          <w:szCs w:val="24"/>
        </w:rPr>
        <w:t xml:space="preserve">pasākuma norises laikā </w:t>
      </w:r>
      <w:r w:rsidRPr="00BE77B9">
        <w:rPr>
          <w:rFonts w:eastAsia="Arial"/>
          <w:bCs/>
          <w:sz w:val="24"/>
          <w:szCs w:val="24"/>
        </w:rPr>
        <w:t xml:space="preserve">uzņemtajiem un publicētajiem foto un </w:t>
      </w:r>
      <w:proofErr w:type="gramStart"/>
      <w:r w:rsidRPr="00BE77B9">
        <w:rPr>
          <w:rFonts w:eastAsia="Arial"/>
          <w:bCs/>
          <w:sz w:val="24"/>
          <w:szCs w:val="24"/>
        </w:rPr>
        <w:t>video</w:t>
      </w:r>
      <w:r>
        <w:rPr>
          <w:rFonts w:eastAsia="Arial"/>
          <w:bCs/>
          <w:sz w:val="24"/>
          <w:szCs w:val="24"/>
        </w:rPr>
        <w:t xml:space="preserve"> </w:t>
      </w:r>
      <w:r w:rsidRPr="00BE77B9">
        <w:rPr>
          <w:rFonts w:eastAsia="Arial"/>
          <w:bCs/>
          <w:sz w:val="24"/>
          <w:szCs w:val="24"/>
        </w:rPr>
        <w:t>materiāliem</w:t>
      </w:r>
      <w:proofErr w:type="gramEnd"/>
      <w:r w:rsidRPr="00BE77B9">
        <w:rPr>
          <w:rFonts w:eastAsia="Arial"/>
          <w:bCs/>
          <w:sz w:val="24"/>
          <w:szCs w:val="24"/>
        </w:rPr>
        <w:t>, ko veicis pats dalībnieks ar savām ierīcēm un no saviem datu nesējiem.</w:t>
      </w:r>
    </w:p>
    <w:p w14:paraId="617717A6" w14:textId="77777777" w:rsidR="005D53CA" w:rsidRPr="00BE77B9" w:rsidRDefault="005D53CA" w:rsidP="005D53CA">
      <w:pPr>
        <w:ind w:left="159" w:right="6"/>
        <w:jc w:val="both"/>
        <w:rPr>
          <w:rFonts w:eastAsia="Arial"/>
          <w:bCs/>
          <w:sz w:val="24"/>
          <w:szCs w:val="24"/>
        </w:rPr>
      </w:pPr>
    </w:p>
    <w:p w14:paraId="30D31871" w14:textId="77777777" w:rsidR="005D53CA" w:rsidRPr="00BE77B9" w:rsidRDefault="005D53CA" w:rsidP="005D53CA">
      <w:pPr>
        <w:shd w:val="clear" w:color="auto" w:fill="FFFFFF"/>
        <w:ind w:right="144"/>
        <w:jc w:val="center"/>
        <w:rPr>
          <w:rFonts w:eastAsia="Arial"/>
          <w:b/>
          <w:sz w:val="24"/>
          <w:szCs w:val="24"/>
        </w:rPr>
      </w:pPr>
      <w:r w:rsidRPr="00BE77B9">
        <w:rPr>
          <w:rFonts w:eastAsia="Arial"/>
          <w:b/>
          <w:sz w:val="24"/>
          <w:szCs w:val="24"/>
        </w:rPr>
        <w:t>VI Kontaktinformācija</w:t>
      </w:r>
    </w:p>
    <w:p w14:paraId="2D5D786D" w14:textId="77777777" w:rsidR="005D53CA" w:rsidRPr="00BE77B9" w:rsidRDefault="005D53CA" w:rsidP="005D53CA">
      <w:pPr>
        <w:widowControl w:val="0"/>
        <w:numPr>
          <w:ilvl w:val="0"/>
          <w:numId w:val="2"/>
        </w:numPr>
        <w:autoSpaceDE w:val="0"/>
        <w:autoSpaceDN w:val="0"/>
        <w:spacing w:before="120"/>
        <w:ind w:left="425" w:right="6" w:hanging="425"/>
        <w:jc w:val="both"/>
        <w:rPr>
          <w:rFonts w:eastAsia="Arial"/>
          <w:sz w:val="24"/>
          <w:szCs w:val="24"/>
        </w:rPr>
      </w:pPr>
      <w:r w:rsidRPr="00BE77B9">
        <w:rPr>
          <w:rFonts w:eastAsia="Arial"/>
          <w:sz w:val="24"/>
          <w:szCs w:val="24"/>
        </w:rPr>
        <w:t xml:space="preserve">Papildu informācija par konkursa norisi </w:t>
      </w:r>
      <w:r>
        <w:rPr>
          <w:rFonts w:eastAsia="Arial"/>
          <w:sz w:val="24"/>
          <w:szCs w:val="24"/>
        </w:rPr>
        <w:t xml:space="preserve">pieejama </w:t>
      </w:r>
      <w:r w:rsidRPr="00BE77B9">
        <w:rPr>
          <w:rFonts w:eastAsia="Arial"/>
          <w:sz w:val="24"/>
          <w:szCs w:val="24"/>
        </w:rPr>
        <w:t xml:space="preserve">e-pastā </w:t>
      </w:r>
      <w:hyperlink r:id="rId10" w:history="1">
        <w:r w:rsidRPr="00BE77B9">
          <w:rPr>
            <w:rStyle w:val="Hyperlink"/>
            <w:rFonts w:eastAsia="Arial"/>
            <w:sz w:val="24"/>
            <w:szCs w:val="24"/>
          </w:rPr>
          <w:t>konkurss@president.lv</w:t>
        </w:r>
      </w:hyperlink>
      <w:r w:rsidRPr="00BE77B9">
        <w:rPr>
          <w:rFonts w:eastAsia="Arial"/>
          <w:color w:val="0563C1"/>
          <w:sz w:val="24"/>
          <w:szCs w:val="24"/>
        </w:rPr>
        <w:t xml:space="preserve"> </w:t>
      </w:r>
      <w:r w:rsidRPr="00BE77B9">
        <w:rPr>
          <w:rFonts w:eastAsia="Arial"/>
          <w:sz w:val="24"/>
          <w:szCs w:val="24"/>
        </w:rPr>
        <w:t>vai pa tālruni 670921</w:t>
      </w:r>
      <w:r>
        <w:rPr>
          <w:rFonts w:eastAsia="Arial"/>
          <w:sz w:val="24"/>
          <w:szCs w:val="24"/>
        </w:rPr>
        <w:t>23</w:t>
      </w:r>
      <w:r w:rsidRPr="00BE77B9">
        <w:rPr>
          <w:rFonts w:eastAsia="Arial"/>
          <w:sz w:val="24"/>
          <w:szCs w:val="24"/>
        </w:rPr>
        <w:t>.</w:t>
      </w:r>
    </w:p>
    <w:p w14:paraId="75E1AB1C" w14:textId="77777777" w:rsidR="005D53CA" w:rsidRPr="00BE77B9" w:rsidRDefault="005D53CA" w:rsidP="005D53CA">
      <w:pPr>
        <w:ind w:left="160"/>
        <w:jc w:val="both"/>
        <w:rPr>
          <w:rFonts w:eastAsia="Arial"/>
          <w:sz w:val="24"/>
          <w:szCs w:val="24"/>
        </w:rPr>
      </w:pPr>
    </w:p>
    <w:p w14:paraId="6D6E563E" w14:textId="77777777" w:rsidR="005D53CA" w:rsidRDefault="005D53CA" w:rsidP="005D53CA">
      <w:pPr>
        <w:ind w:left="160"/>
        <w:jc w:val="both"/>
        <w:rPr>
          <w:rFonts w:eastAsia="Arial"/>
          <w:sz w:val="24"/>
          <w:szCs w:val="24"/>
        </w:rPr>
      </w:pPr>
    </w:p>
    <w:p w14:paraId="662C82D6" w14:textId="77777777" w:rsidR="00922275" w:rsidRDefault="00922275"/>
    <w:sectPr w:rsidR="00922275">
      <w:headerReference w:type="default" r:id="rId11"/>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0E783" w14:textId="77777777" w:rsidR="00054C54" w:rsidRDefault="00054C54" w:rsidP="005D53CA">
      <w:r>
        <w:separator/>
      </w:r>
    </w:p>
  </w:endnote>
  <w:endnote w:type="continuationSeparator" w:id="0">
    <w:p w14:paraId="54BBA797" w14:textId="77777777" w:rsidR="00054C54" w:rsidRDefault="00054C54" w:rsidP="005D5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A7A63" w14:textId="77777777" w:rsidR="00054C54" w:rsidRDefault="00054C54" w:rsidP="005D53CA">
      <w:r>
        <w:separator/>
      </w:r>
    </w:p>
  </w:footnote>
  <w:footnote w:type="continuationSeparator" w:id="0">
    <w:p w14:paraId="36827D4E" w14:textId="77777777" w:rsidR="00054C54" w:rsidRDefault="00054C54" w:rsidP="005D5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9355138"/>
      <w:docPartObj>
        <w:docPartGallery w:val="Page Numbers (Top of Page)"/>
        <w:docPartUnique/>
      </w:docPartObj>
    </w:sdtPr>
    <w:sdtEndPr>
      <w:rPr>
        <w:noProof/>
      </w:rPr>
    </w:sdtEndPr>
    <w:sdtContent>
      <w:p w14:paraId="2B430C19" w14:textId="6C5FAAA5" w:rsidR="005D53CA" w:rsidRDefault="005D53C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E3B2350" w14:textId="77777777" w:rsidR="005D53CA" w:rsidRDefault="005D53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A0EFF"/>
    <w:multiLevelType w:val="multilevel"/>
    <w:tmpl w:val="EA928BD2"/>
    <w:lvl w:ilvl="0">
      <w:start w:val="13"/>
      <w:numFmt w:val="decimal"/>
      <w:lvlText w:val="%1."/>
      <w:lvlJc w:val="left"/>
      <w:pPr>
        <w:ind w:left="480" w:hanging="480"/>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15:restartNumberingAfterBreak="0">
    <w:nsid w:val="4DC96CB2"/>
    <w:multiLevelType w:val="multilevel"/>
    <w:tmpl w:val="3176F02E"/>
    <w:lvl w:ilvl="0">
      <w:start w:val="1"/>
      <w:numFmt w:val="decimal"/>
      <w:lvlText w:val="%1."/>
      <w:lvlJc w:val="left"/>
      <w:pPr>
        <w:ind w:left="160" w:hanging="324"/>
      </w:pPr>
      <w:rPr>
        <w:rFonts w:ascii="Times New Roman" w:eastAsia="Arial" w:hAnsi="Times New Roman" w:cs="Times New Roman" w:hint="default"/>
        <w:b w:val="0"/>
        <w:i w:val="0"/>
        <w:color w:val="auto"/>
        <w:w w:val="99"/>
        <w:sz w:val="24"/>
        <w:szCs w:val="24"/>
      </w:rPr>
    </w:lvl>
    <w:lvl w:ilvl="1">
      <w:start w:val="1"/>
      <w:numFmt w:val="decimal"/>
      <w:lvlText w:val="%1.%2."/>
      <w:lvlJc w:val="left"/>
      <w:pPr>
        <w:ind w:left="937" w:hanging="512"/>
      </w:pPr>
      <w:rPr>
        <w:rFonts w:ascii="Times New Roman" w:eastAsia="Arial" w:hAnsi="Times New Roman" w:cs="Times New Roman" w:hint="default"/>
        <w:b w:val="0"/>
        <w:i w:val="0"/>
        <w:w w:val="99"/>
        <w:sz w:val="24"/>
        <w:szCs w:val="28"/>
      </w:rPr>
    </w:lvl>
    <w:lvl w:ilvl="2">
      <w:numFmt w:val="bullet"/>
      <w:lvlText w:val="•"/>
      <w:lvlJc w:val="left"/>
      <w:pPr>
        <w:ind w:left="1567" w:hanging="512"/>
      </w:pPr>
      <w:rPr>
        <w:rFonts w:hint="default"/>
      </w:rPr>
    </w:lvl>
    <w:lvl w:ilvl="3">
      <w:numFmt w:val="bullet"/>
      <w:lvlText w:val="•"/>
      <w:lvlJc w:val="left"/>
      <w:pPr>
        <w:ind w:left="2614" w:hanging="512"/>
      </w:pPr>
      <w:rPr>
        <w:rFonts w:hint="default"/>
      </w:rPr>
    </w:lvl>
    <w:lvl w:ilvl="4">
      <w:numFmt w:val="bullet"/>
      <w:lvlText w:val="•"/>
      <w:lvlJc w:val="left"/>
      <w:pPr>
        <w:ind w:left="3661" w:hanging="512"/>
      </w:pPr>
      <w:rPr>
        <w:rFonts w:hint="default"/>
      </w:rPr>
    </w:lvl>
    <w:lvl w:ilvl="5">
      <w:numFmt w:val="bullet"/>
      <w:lvlText w:val="•"/>
      <w:lvlJc w:val="left"/>
      <w:pPr>
        <w:ind w:left="4708" w:hanging="512"/>
      </w:pPr>
      <w:rPr>
        <w:rFonts w:hint="default"/>
      </w:rPr>
    </w:lvl>
    <w:lvl w:ilvl="6">
      <w:numFmt w:val="bullet"/>
      <w:lvlText w:val="•"/>
      <w:lvlJc w:val="left"/>
      <w:pPr>
        <w:ind w:left="5755" w:hanging="512"/>
      </w:pPr>
      <w:rPr>
        <w:rFonts w:hint="default"/>
      </w:rPr>
    </w:lvl>
    <w:lvl w:ilvl="7">
      <w:numFmt w:val="bullet"/>
      <w:lvlText w:val="•"/>
      <w:lvlJc w:val="left"/>
      <w:pPr>
        <w:ind w:left="6802" w:hanging="512"/>
      </w:pPr>
      <w:rPr>
        <w:rFonts w:hint="default"/>
      </w:rPr>
    </w:lvl>
    <w:lvl w:ilvl="8">
      <w:numFmt w:val="bullet"/>
      <w:lvlText w:val="•"/>
      <w:lvlJc w:val="left"/>
      <w:pPr>
        <w:ind w:left="7849" w:hanging="512"/>
      </w:pPr>
      <w:rPr>
        <w:rFonts w:hint="default"/>
      </w:rPr>
    </w:lvl>
  </w:abstractNum>
  <w:num w:numId="1" w16cid:durableId="2028171219">
    <w:abstractNumId w:val="1"/>
  </w:num>
  <w:num w:numId="2" w16cid:durableId="762609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3CA"/>
    <w:rsid w:val="00054C54"/>
    <w:rsid w:val="001062B6"/>
    <w:rsid w:val="0013111C"/>
    <w:rsid w:val="0028668C"/>
    <w:rsid w:val="002F05D0"/>
    <w:rsid w:val="0052088D"/>
    <w:rsid w:val="005D53CA"/>
    <w:rsid w:val="00922275"/>
    <w:rsid w:val="00BE48F6"/>
    <w:rsid w:val="00FE125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94280"/>
  <w15:chartTrackingRefBased/>
  <w15:docId w15:val="{8AAEF61C-C4AD-49B7-B1C8-21DB8540F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3CA"/>
    <w:pPr>
      <w:spacing w:after="0" w:line="240" w:lineRule="auto"/>
    </w:pPr>
    <w:rPr>
      <w:rFonts w:ascii="Garamond" w:eastAsia="Calibri" w:hAnsi="Garamond" w:cs="Times New Roman"/>
      <w:kern w:val="0"/>
      <w:sz w:val="26"/>
      <w:szCs w:val="22"/>
      <w14:ligatures w14:val="none"/>
    </w:rPr>
  </w:style>
  <w:style w:type="paragraph" w:styleId="Heading1">
    <w:name w:val="heading 1"/>
    <w:basedOn w:val="Normal"/>
    <w:next w:val="Normal"/>
    <w:link w:val="Heading1Char"/>
    <w:uiPriority w:val="9"/>
    <w:qFormat/>
    <w:rsid w:val="005D53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53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53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53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53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53C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53C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53C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53C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53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53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53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53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53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53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53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53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53CA"/>
    <w:rPr>
      <w:rFonts w:eastAsiaTheme="majorEastAsia" w:cstheme="majorBidi"/>
      <w:color w:val="272727" w:themeColor="text1" w:themeTint="D8"/>
    </w:rPr>
  </w:style>
  <w:style w:type="paragraph" w:styleId="Title">
    <w:name w:val="Title"/>
    <w:basedOn w:val="Normal"/>
    <w:next w:val="Normal"/>
    <w:link w:val="TitleChar"/>
    <w:uiPriority w:val="10"/>
    <w:qFormat/>
    <w:rsid w:val="005D53C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53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53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53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53CA"/>
    <w:pPr>
      <w:spacing w:before="160"/>
      <w:jc w:val="center"/>
    </w:pPr>
    <w:rPr>
      <w:i/>
      <w:iCs/>
      <w:color w:val="404040" w:themeColor="text1" w:themeTint="BF"/>
    </w:rPr>
  </w:style>
  <w:style w:type="character" w:customStyle="1" w:styleId="QuoteChar">
    <w:name w:val="Quote Char"/>
    <w:basedOn w:val="DefaultParagraphFont"/>
    <w:link w:val="Quote"/>
    <w:uiPriority w:val="29"/>
    <w:rsid w:val="005D53CA"/>
    <w:rPr>
      <w:i/>
      <w:iCs/>
      <w:color w:val="404040" w:themeColor="text1" w:themeTint="BF"/>
    </w:rPr>
  </w:style>
  <w:style w:type="paragraph" w:styleId="ListParagraph">
    <w:name w:val="List Paragraph"/>
    <w:basedOn w:val="Normal"/>
    <w:uiPriority w:val="34"/>
    <w:qFormat/>
    <w:rsid w:val="005D53CA"/>
    <w:pPr>
      <w:ind w:left="720"/>
      <w:contextualSpacing/>
    </w:pPr>
  </w:style>
  <w:style w:type="character" w:styleId="IntenseEmphasis">
    <w:name w:val="Intense Emphasis"/>
    <w:basedOn w:val="DefaultParagraphFont"/>
    <w:uiPriority w:val="21"/>
    <w:qFormat/>
    <w:rsid w:val="005D53CA"/>
    <w:rPr>
      <w:i/>
      <w:iCs/>
      <w:color w:val="0F4761" w:themeColor="accent1" w:themeShade="BF"/>
    </w:rPr>
  </w:style>
  <w:style w:type="paragraph" w:styleId="IntenseQuote">
    <w:name w:val="Intense Quote"/>
    <w:basedOn w:val="Normal"/>
    <w:next w:val="Normal"/>
    <w:link w:val="IntenseQuoteChar"/>
    <w:uiPriority w:val="30"/>
    <w:qFormat/>
    <w:rsid w:val="005D53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53CA"/>
    <w:rPr>
      <w:i/>
      <w:iCs/>
      <w:color w:val="0F4761" w:themeColor="accent1" w:themeShade="BF"/>
    </w:rPr>
  </w:style>
  <w:style w:type="character" w:styleId="IntenseReference">
    <w:name w:val="Intense Reference"/>
    <w:basedOn w:val="DefaultParagraphFont"/>
    <w:uiPriority w:val="32"/>
    <w:qFormat/>
    <w:rsid w:val="005D53CA"/>
    <w:rPr>
      <w:b/>
      <w:bCs/>
      <w:smallCaps/>
      <w:color w:val="0F4761" w:themeColor="accent1" w:themeShade="BF"/>
      <w:spacing w:val="5"/>
    </w:rPr>
  </w:style>
  <w:style w:type="character" w:styleId="Hyperlink">
    <w:name w:val="Hyperlink"/>
    <w:basedOn w:val="DefaultParagraphFont"/>
    <w:uiPriority w:val="99"/>
    <w:unhideWhenUsed/>
    <w:rsid w:val="005D53CA"/>
    <w:rPr>
      <w:color w:val="467886" w:themeColor="hyperlink"/>
      <w:u w:val="single"/>
    </w:rPr>
  </w:style>
  <w:style w:type="paragraph" w:styleId="Header">
    <w:name w:val="header"/>
    <w:basedOn w:val="Normal"/>
    <w:link w:val="HeaderChar"/>
    <w:uiPriority w:val="99"/>
    <w:unhideWhenUsed/>
    <w:rsid w:val="005D53CA"/>
    <w:pPr>
      <w:tabs>
        <w:tab w:val="center" w:pos="4153"/>
        <w:tab w:val="right" w:pos="8306"/>
      </w:tabs>
    </w:pPr>
  </w:style>
  <w:style w:type="character" w:customStyle="1" w:styleId="HeaderChar">
    <w:name w:val="Header Char"/>
    <w:basedOn w:val="DefaultParagraphFont"/>
    <w:link w:val="Header"/>
    <w:uiPriority w:val="99"/>
    <w:rsid w:val="005D53CA"/>
    <w:rPr>
      <w:rFonts w:ascii="Garamond" w:eastAsia="Calibri" w:hAnsi="Garamond" w:cs="Times New Roman"/>
      <w:kern w:val="0"/>
      <w:sz w:val="26"/>
      <w:szCs w:val="22"/>
      <w14:ligatures w14:val="none"/>
    </w:rPr>
  </w:style>
  <w:style w:type="paragraph" w:styleId="Footer">
    <w:name w:val="footer"/>
    <w:basedOn w:val="Normal"/>
    <w:link w:val="FooterChar"/>
    <w:uiPriority w:val="99"/>
    <w:unhideWhenUsed/>
    <w:rsid w:val="005D53CA"/>
    <w:pPr>
      <w:tabs>
        <w:tab w:val="center" w:pos="4153"/>
        <w:tab w:val="right" w:pos="8306"/>
      </w:tabs>
    </w:pPr>
  </w:style>
  <w:style w:type="character" w:customStyle="1" w:styleId="FooterChar">
    <w:name w:val="Footer Char"/>
    <w:basedOn w:val="DefaultParagraphFont"/>
    <w:link w:val="Footer"/>
    <w:uiPriority w:val="99"/>
    <w:rsid w:val="005D53CA"/>
    <w:rPr>
      <w:rFonts w:ascii="Garamond" w:eastAsia="Calibri" w:hAnsi="Garamond" w:cs="Times New Roman"/>
      <w:kern w:val="0"/>
      <w:sz w:val="26"/>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resident.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resident.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konkurss@president.lv" TargetMode="External"/><Relationship Id="rId4" Type="http://schemas.openxmlformats.org/officeDocument/2006/relationships/webSettings" Target="webSettings.xml"/><Relationship Id="rId9" Type="http://schemas.openxmlformats.org/officeDocument/2006/relationships/hyperlink" Target="http://www.president.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4930</Words>
  <Characters>2811</Characters>
  <Application>Microsoft Office Word</Application>
  <DocSecurity>0</DocSecurity>
  <Lines>23</Lines>
  <Paragraphs>15</Paragraphs>
  <ScaleCrop>false</ScaleCrop>
  <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Urpena</dc:creator>
  <cp:keywords/>
  <dc:description/>
  <cp:lastModifiedBy>Evita Urpena</cp:lastModifiedBy>
  <cp:revision>1</cp:revision>
  <dcterms:created xsi:type="dcterms:W3CDTF">2026-09-10T12:49:00Z</dcterms:created>
  <dcterms:modified xsi:type="dcterms:W3CDTF">2026-09-10T12:52:00Z</dcterms:modified>
</cp:coreProperties>
</file>